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6AC" w:rsidRPr="0083276A" w:rsidRDefault="00E726AC" w:rsidP="0081040A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  <w:lang w:eastAsia="ru-RU"/>
        </w:rPr>
      </w:pPr>
      <w:r w:rsidRPr="0083276A">
        <w:rPr>
          <w:rFonts w:ascii="Times New Roman" w:hAnsi="Times New Roman" w:cs="Times New Roman"/>
          <w:b/>
          <w:bCs/>
          <w:smallCaps/>
          <w:sz w:val="24"/>
          <w:szCs w:val="24"/>
          <w:lang w:eastAsia="ru-RU"/>
        </w:rPr>
        <w:t>Календарно-тематическое планирование</w:t>
      </w:r>
    </w:p>
    <w:p w:rsidR="00E726AC" w:rsidRPr="0083276A" w:rsidRDefault="00E726AC" w:rsidP="008104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3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27"/>
        <w:gridCol w:w="900"/>
        <w:gridCol w:w="1711"/>
        <w:gridCol w:w="1679"/>
        <w:gridCol w:w="3887"/>
        <w:gridCol w:w="2944"/>
        <w:gridCol w:w="2655"/>
      </w:tblGrid>
      <w:tr w:rsidR="00E726AC" w:rsidRPr="0095764A">
        <w:trPr>
          <w:jc w:val="center"/>
        </w:trPr>
        <w:tc>
          <w:tcPr>
            <w:tcW w:w="283" w:type="pct"/>
            <w:vAlign w:val="center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08" w:type="pct"/>
            <w:vAlign w:val="center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vAlign w:val="center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75" w:type="pct"/>
            <w:vAlign w:val="center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331" w:type="pct"/>
            <w:vAlign w:val="center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виды</w:t>
            </w:r>
          </w:p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учебной</w:t>
            </w:r>
          </w:p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1008" w:type="pct"/>
            <w:vAlign w:val="center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предметные результаты освоения</w:t>
            </w:r>
          </w:p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909" w:type="pct"/>
            <w:vAlign w:val="center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Универсальные</w:t>
            </w:r>
          </w:p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учебные действия</w:t>
            </w:r>
          </w:p>
        </w:tc>
      </w:tr>
      <w:tr w:rsidR="00E726AC" w:rsidRPr="0095764A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четверть (43</w:t>
            </w:r>
            <w:r w:rsidRPr="008327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E726AC" w:rsidRPr="0095764A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 изученного в 1-3 классах (11 часов)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" w:type="pct"/>
          </w:tcPr>
          <w:p w:rsidR="00E726AC" w:rsidRPr="001D4283" w:rsidRDefault="00E726AC" w:rsidP="001D428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Наша речь и наш язык.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Составление текста по рисунку с включением в него диалога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повторения и </w:t>
            </w:r>
            <w:r w:rsidRPr="0095764A">
              <w:rPr>
                <w:rStyle w:val="Emphasis"/>
              </w:rPr>
              <w:t>систематизации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Анализировать высказывания о русском языке.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Высказываться о значении «волшебных» слов в речевом общении, использовать их в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Составлять текст (о речи или о языке) по выбранной пословице.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(совместно со сверстниками) текст по рисунку с включением в него диалога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Различать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язык и речь.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Различать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диалогическую и монологическую речь.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«волшебные» слова русской речи: слова-приветствия, слова-прощания, слова-просьбы, слова-извинения и др.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Развивать мотивы к созданию дневника с записью мудрых мыслей о русском языке.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Составлять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текст по рисунку с включением в него диалога.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«человек», «пожалуйста»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несущественных); постановка и формулирование проблемы, самостоятельное создание алгоритмов деятельности при решении проблем творческого характера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Текст. План текста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тему и главную мысль текста.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Подбирать заголовок к тексту.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Соотносить заголовок и текст.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Выделять части текста и обосновывать правильность их выделения.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Составлять план текста.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Комплексная работа над структурой текста: озаглавливание, корректирование порядка предложений и частей текста (абзацев).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Работать с памяткой «Как подготовиться к изложению».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Работать со страничкой для любознательных: знакомство с происхождением слова </w:t>
            </w: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каникулы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признаки текста: смысловое единство предложений в тексте, заглавие текста, тема, основная мысль, план текста.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Составлять планы к данным текстам.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Соблюдать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нормы построения текста (логичность, последовательность, связность, соответствие теме и др.).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«каникулы»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Понимание текстов, извлечение необходимой информации, самооценка на основе критерия успешности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Изложение повествовательного текста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подготовиться к написанию изложения.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Подробно излагать содержание повествовательного текста и оценивать правильность написанного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Излагать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содержание повествовательного текста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Типы текстов.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Составление устного рассказа на выбранную тему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Сравнивать между собой разные типы текстов: повествование, описание, рассуждение. Сопоставлять тексты разного стиля.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Работать с памяткой «Как подготовиться к составлению повествовательного текста».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Сочинять рассказ в соответствии с выбранной темой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типы текстов: повествование, описание, рассуждение.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Создавать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собственные тексты по предложенным темам с использованием разных типов речи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Формирование навыка смыслового чтения текста различных стилей и жанров в соответствии с учебными целями и задачами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8" w:type="pct"/>
          </w:tcPr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06.09</w:t>
            </w: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Предложение как единица речи.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Входная диагностическая работа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повторения и систематизации знаний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Составлять из каждой группы слов предложение.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Составлять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 слов предложения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высказывания, основанное на знаниях. Самооценка на основе критерия успешности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Виды предложений по цели высказывания и по интонации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Классифицировать предложения по цели высказывания и по интонации.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Обосновывать использование знаков препинания в конце предложений и знака тире в диалогической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Составлять предложения, различные по цели высказывания и по интонации.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Соблюдать в устной речи логическое (смысловое) ударение и интонацию конца предложения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тексте предложения, различные по цели высказывания и по интонации.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«хозяин», «хозяйство»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Анализ объектов с целью выделения признаков (существенных, несущественных)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8" w:type="pct"/>
          </w:tcPr>
          <w:p w:rsidR="00E726AC" w:rsidRPr="00DB634E" w:rsidRDefault="00E726AC" w:rsidP="00DB63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Обращение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 в предложении обращения в начале, середине, конце.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Составлять предложения с обращением.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Выделять обращения на письме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обращение в предложении.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Ставить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знаки препинания в предложениях с обращениями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8" w:type="pct"/>
          </w:tcPr>
          <w:p w:rsidR="00E726AC" w:rsidRPr="00DB634E" w:rsidRDefault="00E726AC" w:rsidP="00DB63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Главные и второстепенные члены предложения.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Основа предложения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Устанавливать при помощи смысловых вопросов связь между словами в предложении.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Выделять главные члены предложения и объяснять способы нахождения главных членов предложения.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Различать главные и второстепенные члены предложения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главные и второстепенные члены предложения.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Различать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главные и второстепенные члены предложения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Планирование своих действий при разборе предложения по членам на основе заданного алгоритма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8" w:type="pct"/>
          </w:tcPr>
          <w:p w:rsidR="00E726AC" w:rsidRPr="00DB634E" w:rsidRDefault="00E726AC" w:rsidP="00DB63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Распространённые и нераспространённые предложения.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Проверочная работа №1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теме «Повторение»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Различать распространённые и нераспространённые предложения.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Анализировать схемы предложений, составлять по ним предложение.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Моделировать предложения.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Работать с памяткой «Разбор предложения по членам».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Разбирать предложение по членам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Различать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распространённые и нераспространённые предложения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8" w:type="pct"/>
          </w:tcPr>
          <w:p w:rsidR="00E726AC" w:rsidRPr="00DB634E" w:rsidRDefault="00E726AC" w:rsidP="00DB63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Словосочетание.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Восстановление деформированного текста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Сравнивать предложение, словосочетание и слово, объяснять их сходство и различие.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Устанавливать при помощи смысловых вопросов связь между словами в словосочетании.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Выделять в предложении словосочетания.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Разбирать предложение по членам предложения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словосочетании главное и зависимое слово при помощи вопроса.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«горизонт»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8" w:type="pct"/>
          </w:tcPr>
          <w:p w:rsidR="00E726AC" w:rsidRPr="00B31FC5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Однородные члены предложения (общее понятие)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Оценить результаты освоения тем,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раздельно слова в предложении, оформлять предложения, записывать слова без пропуска, искажения и замены букв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Учитывать правила в планировании и контроле способа выполнения учебной задачи </w:t>
            </w:r>
          </w:p>
        </w:tc>
      </w:tr>
      <w:tr w:rsidR="00E726AC" w:rsidRPr="0095764A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Предложение (9 часов)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8" w:type="pct"/>
          </w:tcPr>
          <w:p w:rsidR="00E726AC" w:rsidRPr="00C500B2" w:rsidRDefault="00E726AC" w:rsidP="00C500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Связь однородных членов в предложении с помощью интонации перечисления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Распознавать предложения с однородными членами, находить их в тексте.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Определять, каким членом предложения являются однородные члены.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Распознавать однородные второстепенные члены, имеющие при себе пояснительные слова.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Соблюдать интонацию перечисления в предложениях с однородными членами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предложении однородные члены предложения.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«комбайн», «комбайнёр»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Анализ объектов с целью выделения признаков (существенных, несущественных)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8" w:type="pct"/>
          </w:tcPr>
          <w:p w:rsidR="00E726AC" w:rsidRPr="00C500B2" w:rsidRDefault="00E726AC" w:rsidP="00C50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Входная контрольная работа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Анализировать таблицу «Однородные члены предложения» и составлять по ней сообщение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предложении однородные члены предложения, которые связаны с помощью интонации перечисления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Осуществлять поиск необходимой информации для выполнения учебных заданий с использованием учебной литературы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Анализ контрольной работы .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Связь однородных членов в предложении с помощью союзов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Составлять предложения с однородными членами без союзов и с союзами (и, а, но).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Объяснять выбор нужного союза в предложении с однородными членами.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Продолжать ряд однородных членов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предложении однородные члены предложения, которые связаны с помощью союзов.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«багаж»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Планирование своих действий при постановке запятых в предложении с однородными членами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Знаки препинания в предложениях с однородными членами.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Словарный диктант №1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Обосновывать постановку запятых в предложениях с однородными членами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постановку запятой в предложениях с однородными членами.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«календарь»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Планирование своих действий при постановке запятых в предложении с однородными членами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Обобщение знаний об однородных членах предложения.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рассказа по репродукции картины И.И.Левитана «Золотая осень»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обобщения и систематизации знаний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Оценивать текст с точки зрения пунктуационной правильности.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рассказ по репродукции картины И.И. Левитана «Золотая осень» и данному плану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постановку запятой в предложениях с однородными членами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Простые и сложные предложения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Сравнивать простые и сложные предложения.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Выделять в сложном предложении его основы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Различать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простое и сложное предложения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Знаки препинания в сложном предложении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Словарный диктант</w:t>
            </w:r>
            <w:bookmarkStart w:id="0" w:name="_GoBack"/>
            <w:bookmarkEnd w:id="0"/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Различать простое предложение с однородными членами и сложное предложение.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Ставить запятые между простыми предложениями, входящими в состав сложного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Различать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сложное предложение и простое предложение с однородными членами.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Ставить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запятые между простыми предложениями, входящими в состав сложного.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«прекрасный»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Планирование своих действий при постановке знаков препинания в сложном предложении на основе заданного алгоритма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Знаки препинания в сложном предложении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Наблюдать над союзами, соединяющими части сложного предложения.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Ставить запятые между простыми предложениями, входящими в состав сложного.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сложные предложения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Ставить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запятые между простыми предложениями, входящими в состав сложного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Планирование своих действий при постановке знаков препинания в сложном предложении на основе заданного алгоритма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Изложение повествовательного текста.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Проверочная работа №2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теме «Предложение»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Оценивать результаты выполненного задания «Проверь себя» по учебнику.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Письменно передавать содержание повествовательного текста по самостоятельно составленному плану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Ставить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запятые между простыми предложениями, входящими в состав сложного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E726AC" w:rsidRPr="0095764A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Слово в языке и речи (21 час)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08" w:type="pct"/>
          </w:tcPr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30.09</w:t>
            </w: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Лексическое значение слова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Анализировать высказывания о русском языке.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Выявлять слова, значение которых требует уточнения.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Объяснять принцип построения толкового словаря.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(выписывать) значение слова, пользуясь толковым словарём (сначала с помощью учителя, затем самостоятельно).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Составлять собственные толковые словарики, внося в них слова, значение которых ранее было неизвестно.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Оценивать уместность использования слов в тексте, выбирать из ряда предложенных слова для успешного решения коммуникативной задачи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значение слова по тексту или уточнять с помощью толкового словаря.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Работать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толковым словарём учебника, находить в нём нужную информацию о слове.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«библиотека», «библиотекарь»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Заимствованные слова.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Устаревшие слова.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Многозначные слова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Распознавать многозначные слова, слова в прямом и переносном значениях.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Анализировать употребление в тексте слова   в прямом   и переносном значении.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Сравнивать прямое и переносное значения слов, подбирать предложения, в которых слово употребляется в прямом или переносном значении.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Работать с таблицей слов, пришедших к нам из других языков.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Работать с лингвистическими словарями учебника, находить в них нужную информацию о слове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Углублять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представления об однозначных и многозначных словах, о прямом и переносном значениях слов.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«шофёр»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Синонимы. Антонимы. Омонимы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Работать с лингвистическими словарями учебника (толковым, синонимов, антонимов, омонимов), находить в них нужную информацию о слове.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Подбирать к слову синонимы, антонимы.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Контролировать уместность использования слов в предложениях, находить случаи неудачного выбора слова, корректировать обнаруженные ошибки, подбирая наиболее точный синоним.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Оценивать уместность использования слов в тексте, выбирать из ряда предложенных слова для успешного решения коммуникативной задачи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Распознавать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синонимы, антонимы, омонимы.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«ещё»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 и выделение необходимой информации; анализ объектов с целью выделения признаков (существенных, несущественных).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Фразеологизмы.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Составление текста по рисунку и фразеологизму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Работать со страничкой для любознательных: знакомство с этимологией слов, одной из частей которых является часть </w:t>
            </w: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библио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Работать со словарём фразеологизмов учебника, находить в нём нужную информацию о слове.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Наблюдать над изобразительно-выразительными средствами языка (словами, употреблёнными в переносном значении, значениями фразеологизмов), составлять текст по рисунку и фразеологизму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Распознавать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фразеологизмы, устаревшие слова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Рефлексия способов и условий действия, контроль и оценка процесса и результатов деятельности.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8" w:type="pct"/>
          </w:tcPr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04.10</w:t>
            </w: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Части речи 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Различать изученные части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Классифицировать слова по частям речи на основе изученных признаков.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Анализировать изученные грамматические признаки частей речи и соотносить их с той частью речи, которой они присущи.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Анализировать таблицы «Самостоятельные части речи», «Грамматические признаки частей речи» и составлять по ним сообщения.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Подбирать примеры изученных частей речи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изученные части речи, делить части речи на самостоятельные и служебные.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«двенадцать»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Части речи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Различать изученные части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Анализировать изученные грамматические признаки частей речи и соотносить их с той частью речи, которой они присущи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изученные части речи в тексте.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по каким признакам определяют части речи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Части речи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Различать изученные части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Анализировать изученные грамматические признаки частей речи и соотносить их с той частью речи, которой они присущи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 «одиннадцать», «шестнадцать», «двадцать».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Различать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части речи по грамматическим признакам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Контрольное списывание №1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Списать текст с расстановкой знаков препинания в конце предложения. Вставить пропущенные буквы. Озаглавить текст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Писать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правильно слова на изученные орфограммы; определять границы предложений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Осуществлять итоговый и пошаговый контроль по результату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Наречие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Находить наречия среди данных слов в тексте.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Анализировать грамматические признаки наречия.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роль наречий в предложении и тексте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Находить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тексте наречия.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«впереди», «медленно»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08" w:type="pct"/>
          </w:tcPr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Наречие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Классифицировать наречия по значению и вопросам.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Образовывать наречия от имён прилагательных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Находить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тексте наречия.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Образовывать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наречия от прилагательных.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«вчера», «теперь», «медленно»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Наречие.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Проверочная работа №3</w:t>
            </w: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по теме «Части речи»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выполненного задания «Проверь себя» по учебнику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тексте наречия по значению и по вопросу.</w:t>
            </w: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Различать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тексте изученные части речи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объектов с целью выделения признаков (существенных, несущественных).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Значимые части слова.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Однокоренные слова.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Корень слова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Различать однокоренные слова и формы одного и того же слова, синонимы и однокоренные слова, однокоренные слова и слова с омонимичными корнями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значимые части слова.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Находить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словах корень.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«корабль»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 слова.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Суффиксы и приставки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Контролировать правильность объединения слов в группу: обнаруживать лишнее слово в ряду предложенных.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значение слова, роль и значение суффиксов и приставок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Образовывать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однокоренные слова с помощью суффиксов и приставок.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«костюм»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способов решения проблем поискового характера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Разбор слова по составу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Работать с памяткой «Разбор слова по составу».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Анализировать заданную схему слова и подбирать слова заданного состава.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Анализировать текст с целью нахождения в нём однокоренных слов, слов с определёнными суффиксами и приставками.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Моделировать слова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алгоритм разбора слова по составу, использовать его при разборе слова по составу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Правописание гласных и согласных в корнях слов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Устанавливать наличие в словах изученных орфограмм, обосновывать их написание.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Устанавливать зависимость способа проверки от места орфограммы в слове 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алгоритм применения орфографического правила при обосновании написания слова.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Анализировать разные способы проверки орфограмм.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Группировать слова по месту орфограммы и по типу орфограммы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Находить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словах изученные орфограммы и выполнять проверку.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«железо»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Правописание гласных и согласных в корнях слов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Работать с памяткой «Звуко-буквенный разбор слова».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Проводить звуковой и звуко-буквенный разбор слов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Выполнять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звуко-буквенный анализ слова.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«вокзал», «пассажир», «пассажирский»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Осуществлять поиск необходимой информации для выполнения учебных заданий с использованием учебной литературы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Упражнение в написании приставок и суффиксов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Группировать слова по месту орфограммы и по типу орфограммы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написание приставок и суффиксов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Упражнение в написании гласных и согласных в корне, приставке и суффиксе.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Словарный диктант №2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Урок-игра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Группировать слова по месту орфограммы и по типу орфограммы.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Проводить звуковой и звуко-буквенный разбор слов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написание гласных и согласных букв в значимых частях слова.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«билет»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327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Контрольный диктант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Работать с орфографическим словарём.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Оценивать результат выполнения орфографической задачи.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Сочинять объявление </w:t>
            </w:r>
          </w:p>
        </w:tc>
        <w:tc>
          <w:tcPr>
            <w:tcW w:w="1008" w:type="pct"/>
          </w:tcPr>
          <w:p w:rsidR="00E726AC" w:rsidRPr="0083276A" w:rsidRDefault="00E726AC" w:rsidP="00827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когда в словах пишется мягкий знак, а когда твёрдый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Поиск и выделение необходимой информации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08" w:type="pct"/>
          </w:tcPr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</w:tcPr>
          <w:p w:rsidR="00E726AC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Анализ ошибок, допущенных в диктанте.</w:t>
            </w:r>
          </w:p>
          <w:p w:rsidR="00E726AC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речи.</w:t>
            </w:r>
          </w:p>
          <w:p w:rsidR="00E726AC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Сочинение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репродукции картины В.М.Васнецова «Иван-царевич на Сером волке»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Обсуждать представленный отзыв С.И.Мамонтова о картине В.М.Васнецова «Иван-царевич на Сером волке», высказывать своё суждение и сочинять собственный текст-отзыв о картине художника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Составлять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предложения и текст по репродукции картины 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Осознанное и произвольное построение речевого высказывания.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</w:tc>
      </w:tr>
      <w:tr w:rsidR="00E726AC" w:rsidRPr="0095764A">
        <w:trPr>
          <w:jc w:val="center"/>
        </w:trPr>
        <w:tc>
          <w:tcPr>
            <w:tcW w:w="5000" w:type="pct"/>
            <w:gridSpan w:val="7"/>
          </w:tcPr>
          <w:p w:rsidR="00E726AC" w:rsidRDefault="00E726AC" w:rsidP="00827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Pr="00827ED3" w:rsidRDefault="00E726AC" w:rsidP="00827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7ED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 четверть</w:t>
            </w:r>
          </w:p>
          <w:p w:rsidR="00E726AC" w:rsidRPr="0083276A" w:rsidRDefault="00E726AC" w:rsidP="00827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05.11</w:t>
            </w:r>
          </w:p>
        </w:tc>
        <w:tc>
          <w:tcPr>
            <w:tcW w:w="586" w:type="pct"/>
          </w:tcPr>
          <w:p w:rsidR="00E726AC" w:rsidRPr="0083276A" w:rsidRDefault="00E726AC" w:rsidP="00827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равописание Ъ и Ь разделительных знаков.</w:t>
            </w:r>
          </w:p>
          <w:p w:rsidR="00E726AC" w:rsidRPr="0083276A" w:rsidRDefault="00E726AC" w:rsidP="00827ED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E726AC" w:rsidRPr="0083276A" w:rsidRDefault="00E726AC" w:rsidP="00827ED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речи.</w:t>
            </w:r>
          </w:p>
          <w:p w:rsidR="00E726AC" w:rsidRPr="0083276A" w:rsidRDefault="00E726AC" w:rsidP="00827E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объявлени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й.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Письмо под диктовку в соответствии с изученными правилами орфографии и пунктуации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Находить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E726AC" w:rsidRPr="0095764A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Имя существительное (43 часа)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06.11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Изменение по падежам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Различать имена существительные, определять признаки, присущие имени существительному.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Изменять имена существительные по падежам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Изменять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имена существительные по падежам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Признаки падежных форм имён существительных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Работать с таблицей «Признаки падежных форм имён существительных».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Различать падежные и смысловые (синтаксические) вопросы.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Различать имена существительные в начальной и косвенной формах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падеж, в котором употреблено имя существительное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Осуществлять поиск необходимой информации для выполнения учебных заданий с использованием учебной литературы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Упражнение в склонении имён существительных и в распознавании падежей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падеж имени существительного, пользуясь памяткой.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Выделять особенности именительного падежа имени существительного: в предложении является подлежащим.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Различать именительный и винительный падежи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падеж, в котором употреблено имя существительное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Осуществлять поиск необходимой информации для выполнения учебных заданий с использованием учебной литературы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Упражнение в склонении имён существительных и в распознавании падежей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Урок-практика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падеж имени существительного, пользуясь памяткой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падеж, в котором употреблено имя существительное.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«телепередача», «телефон»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Несклоняемые имена существительные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Соблюдать нормы употребления в речи неизменяемых имён существительных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имена существительные, которые употребляются в одной форме.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«аллея»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Три склонения имён существительных.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1-е склонение имён существительных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принадлежность имён существительных к 1-му склонению и обосновывать правильность определения.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Подбирать примеры существительных 1-го склонения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Определять,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относится ли имя существительное к 1-му склонению.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«беседа», «беседовать»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Падежные окончания имён существительных 1-го склонения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Анализировать таблицу «Падежные окончания имён существительных 1-го склонения», сопоставлять ударные и безударные падежные окончания существительных 1-го склонения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Определять,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относится ли имя существительное к 1-му склонению.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падежные окончания имён существительных 1-го склонения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Сочинение по репродукции картины художника А.А. Пластова «Первый снег»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описательный текст по репродукции картины художника      А.А. Пластова «Первый снег» (под руководством учителя)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Составлят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ь текст-описание. </w:t>
            </w:r>
          </w:p>
          <w:p w:rsidR="00E726AC" w:rsidRPr="0083276A" w:rsidRDefault="00E726AC" w:rsidP="0081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нужную орфограмму на допущенную ошибку при письме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 </w:t>
            </w:r>
          </w:p>
          <w:p w:rsidR="00E726AC" w:rsidRPr="0083276A" w:rsidRDefault="00E726AC" w:rsidP="0081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2-е склонение имён существительных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принадлежность имён существительных ко 2-му склонению и обосновывать правильность определения, подбирать примеры существительных 2-го склонения.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Классифицировать имена существительные по склонениям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Сравниват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ь имена существительные 1-го и 2-го склонения: находить сходство и различие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Падежные окончания имён существительных 2-го склонения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Анализировать таблицу «Падежные окончания имён существительных 2-го склонения», сопоставлять ударные и безударные падежные окончания существительных 2-го склонения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Определять,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относится ли имя существительное к 2-му склонению.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падежные окончания имён существительных 2-го склонения.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«агроном»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3-е склонение имён существительных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принадлежность имён существительных к 3-му склонению и обосновывать правильность определения, подбирать примеры существительных 3-го склонения.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Классифицировать имена существительные разных склонений: находить их сходство и различие.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Классифицировать имена существительные по склонениям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Сравнивать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имена существительные разных склонений: находить их сходство и различие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Падежные окончания имён существительных 3-го склонения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Анализировать таблицу «Падежные окончания имён существительных 3-го склонения», сопоставлять ударные и безударные падежные окончания существительных 3-го склонения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Определять,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относится ли имя существительное к 3-му склонению.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падежные окончания имён существительных 3-го склонения.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«пейзаж»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Обучающее изложение «Поползень»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текст-отзыв по репродукции картины художника В.А. Тропинина «Кружевница»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Составлят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ь текст-отзыв.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нужную орфограмму на допущенную ошибку при письме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Падежные окончания имен существительных единственного числа 1, 2, 3 – го склонения.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Способы проверки безударных падежных окончаний имён существительных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Устанавливать наличие в именах существительных безударного падежного окончания и определять способ его проверки.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Анализировать разные способы проверки безударного падежного окончания и выбирать нужный способ проверки при написании слова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Сравнивать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падежные окончания имён существительных трёх склонений.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способы проверки безударных падежных окончаний имён существительных.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«портрет»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Именительный и винительный падежи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.Проверочная работа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Называть признаки, по которым можно определить именительный и винительный падежи имени существительного.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Распознавать винительный падеж, в котором употреблено имя существительное, по падежному вопросу и предлогу. Устанавливать, какими членами предложения являются имена существительные в именительном и винительном падежах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Определять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именительный и винительный падежи имени существительного.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Различать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внешне сходные падежные формы (именительный и винительный падежи имён существительных единственного числа)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Родительный падеж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Называть признаки, по которым можно определить родительный падеж имени существительного.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Анализировать разные способы проверки безударного падежного окончания и выбирать нужный способ проверки при написании слова.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Проверять написание безударного окончания имени существительного в родительном падеже.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Определять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родительный падеж имени существительного.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«инженер»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Упражнение в правописании окончаний имен существительных в родительном падеже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Проверять написание безударного окончания имени существительного в родительном падеже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Определять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родительный падеж имени существительного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самостоятельное создание алгоритмов деятельности при решении проблем поискового характера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Именительный, родительный и винительный падежи одушевлённых имён существительных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Распознавать родительный и винительный падежи одушевлённых имён существительных 2-го склонения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предложении одушевлённыеимена существительные  в родительном и винительном падежах.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«хлебороб»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Именительный, родительный и винительный падежи одушевлённых имён существительных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падеж имени существительного.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правильность записи в тексте имён существительных с безударными окончаниями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предложении одушевлённыеимена существительные  в родительном и винительном падежах.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«овца»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Дательный падеж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Сопоставлять формы имён существительных, имеющих окончания </w:t>
            </w:r>
            <w:r w:rsidRPr="008327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327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Обосновывать написание безударного падежного окончания.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правильность записи в тексте имён существительных с безударными окончаниями, находить и исправлять ошибки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Определять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дательный падеж имени существительного.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словосочетания, состоящие из глагола и имени существительного с предлогом или без предлога в форме дательного падежа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Упражнение в правописании окончаний имен существительных в дательном падеже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Называть признаки, по которым можно определить дательный падеж имени существительного.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Ставить имена существительные в форму дательного падежа.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Доказывать, что окончание написано правильно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Доказывать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правильность написания падежного окончания.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«адрес»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самостоятельное создание алгоритмов деятельности при решении проблем поискового характера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Упражнение в правописании окончаний имен существительных в дательном падеже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правильность записи в тексте имён существительных с безударными окончаниями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Доказывать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правильность написания падежного окончания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Творительный падеж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Называть признаки, по которым можно определить творительный падеж имени существительного.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правило при написании имён существительных в творительном падеже, оканчивающихся на шипящий и </w:t>
            </w:r>
            <w:r w:rsidRPr="008327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ц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Определять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творительный падеж имени существительного.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«вчера», «сегодня»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Упражнение в правописании окончаний имен существительных в творительном падеже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правильность записи в тексте имён существительных с безударными окончаниями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Доказывать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правильность написания падежного окончания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самостоятельное создание алгоритмов деятельности при решении проблем поискового характера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Предложный падеж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Письмо по памяти.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Называть признаки, по которым можно определить предложный падеж имени существительного.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Сопоставлять формы имён существительных, имеющих окончания </w:t>
            </w:r>
            <w:r w:rsidRPr="008327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327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Определять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предложный падеж имени существительного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Упражнение в правописании окончаний имен существительных в предложном падеже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правильность записи в тексте имён существительных с безударными окончаниями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Доказывать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что имена существительные стоят в творительном падеже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самостоятельное создание алгоритмов деятельности при решении проблем поискового характера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Правописание безударных окончаний имен существительных во всех падежах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Писать правильно буквы </w:t>
            </w:r>
            <w:r w:rsidRPr="008327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327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окончаниях имён существительных единственного числа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Определять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падеж имён существительных в единственном числе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Строить рассуждения в форме связи простых суждений об объекте, его строении, свойствах и связях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Упражнение в правописании безударных падежных окончаний имён существительных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Графический диктант.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Указывать падеж и склонение имён существительных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Определять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падеж имён существительных в единственном числе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Планировать свои действия в соответствии с поставленной задачей и условиями ее реализации, в том числе во внутреннем плане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Упражнение в правописании безударных окончаний имён существительных в родительном, дательном и предложном падежах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из пары слов словосочетания, употребив имена существительные в родительном, дательном или предложном падежах с предлогом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предложение (словосочетание), употребляя   имя существительное в заданной падежной форме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Упражнение в правописании безударных падежных окончаний имён существительных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и записывать словосочетания, употребляя имена существительные с предлогом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написание слов с пропущенными буквами в окончании.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«костёр»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Планировать свои действия в соответствии с поставленной задачей и условиями ее реализации, в том числе во внутреннем плане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Упражнение в правописании безударных падежных окончаний имён существительных.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E726AC" w:rsidRPr="0083276A" w:rsidRDefault="00E726AC" w:rsidP="00F7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Словарный диктант №4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Урок-игра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Объяснять написание пропущенных падежных окончаний имён существительных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падеж имени существительного в единственном числе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Строить сообщения в устной и письменной форме. Формулировать собственное мнение и позицию.</w:t>
            </w:r>
          </w:p>
          <w:p w:rsidR="00E726AC" w:rsidRPr="0083276A" w:rsidRDefault="00E726AC" w:rsidP="00810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Контроль и оценка процесса и результатов деятельности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Изложение повествовательного текста по самостоятельно составленному плану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Работать с текстом: осмысленно читать, отвечать на вопросы к тексту, определять тип текста, тему и главную мысль, подбирать заголовок, самостоятельно составлять план, подробно излагать содержание по самостоятельно составленному плану.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Проверять письменную работу (изложение)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Подробно излагать содержание повествовательного текста по самостоятельно составленному плану.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нужную орфограмму на допущенную ошибку при письме.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выполненного задания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Выражение своих мыслей с достаточной полнотой и точностью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Итоговая контрольная работа за 2 четверть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Писать под диктовку в соответствии с изученными правилами орфографии и пунктуации. Контролировать правильность записи текста, находить неправильно написанные слова и исправлять ошибки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Находить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контрольной работе.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Общее представление о склонении имён существительных во множественном числе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Доказывать, что имена существительные употреблены во множественном числе.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склонение имён существительных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Находить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тексте имена существительные во множественном числе.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Ставить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имя существительное во множественном числе в начальную форму с целью определения начальной формы.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«путешествие», «путешественник»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Планировать свои действия в соответствии с поставленной задачей и условиями ее реализации, в том числе во внутреннем плане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Промежуточная диагностическая работа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Продемонстрировать и оценить свои знания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Писать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правильно слова на изученные орфограммы. Анализировать ошибки, подбирать проверочные слова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Адекватное понимание причин успеха/неуспеха в учебной деятельности. Оценка – выделение и осознание обучающимся того, что уже усвоено и что ещё нужно усвоить, осознание качества и уровня усвоения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Именительный падеж множественного числа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Обосновывать написание безударного падежного окончания имён существительных во множественном числе.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Контролировать правильность записи в тексте имён существительных с безударными окончаниями, находить и исправлять ошибки.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границы предложений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«директор».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Употреблять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в устной и письменной речи имена существительные во множественном числе (директора, шофёры и др.) в именительном падеже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Родительный падеж множественного числа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Обосновывать написание безударного падежного окончания имён существительных во множественном числе.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правильность записи в тексте имён существительных с безударными окончаниями, находить и исправлять ошибки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Употреблять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в устной и письменной речи имена существительные во множественном числе (нет яблок, но апельсинов и др.) в родительном падеже.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«килограмм», «грамм», «газета»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Винительный падеж множественного числа одушевлённых имён существительных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Обосновывать написание безударного падежного окончания имён существительных во множественном числе.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правильность записи в тексте имён существительных с безударными окончаниями, находить и исправлять ошибки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падеж имён существительных во множественном числе с одинаковыми окончаниями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Поиск и выделение необходимой информации </w:t>
            </w:r>
          </w:p>
        </w:tc>
      </w:tr>
      <w:tr w:rsidR="00E726AC" w:rsidRPr="0095764A">
        <w:trPr>
          <w:jc w:val="center"/>
        </w:trPr>
        <w:tc>
          <w:tcPr>
            <w:tcW w:w="5000" w:type="pct"/>
            <w:gridSpan w:val="7"/>
          </w:tcPr>
          <w:p w:rsidR="00E726AC" w:rsidRDefault="00E726AC" w:rsidP="00B952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E726AC" w:rsidRDefault="00E726AC" w:rsidP="00B952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952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 четверть</w:t>
            </w:r>
          </w:p>
          <w:p w:rsidR="00E726AC" w:rsidRPr="00B9522B" w:rsidRDefault="00E726AC" w:rsidP="00B952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Изложение повествовательного текста по самостоятельно составленному плану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Работать с текстом: осмысленно читать, отвечать на вопросы к тексту, определять тип текста, тему и главную мысль, подбирать заголовок, самостоятельно составлять план, подробно излагать содержание по самостоятельно составленному плану.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Проверять письменную работу (изложение)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Излагать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повествовательного текста по самостоятельно составленному плану.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нужную орфограмму на допущенную ошибку при письме.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выполненного задания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Выражение своих мыслей с достаточной полнотой и точностью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Дательный, творительный, предложный падежи множественного числа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Обосновывать написание безударного падежного окончания имён существительных во множественном числе.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правильность записи в тексте имён существительных с безударными окончаниями, находить и исправлять ошибки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падеж имени существительного во множественном числе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Проверочная работа №4 </w:t>
            </w: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 теме «Имя существительное»</w:t>
            </w:r>
            <w:r w:rsidRPr="008327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Сочинение сказки на основе творческого воображения по данному началу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Работать с памяткой «Разбор имени существительного как части речи».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последовательность действий при разборе имени существительного как части речи по заданному алгоритму, обосновывать правильность выделения изученных признаков имени существительного.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Оценивать результаты выполненного задания «Проверь себя» по учебнику.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Сочинять текст-сказку на основе творческого воображения по данному началу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Выполнять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морфологический разбор имени существительного.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Формирование мотивации к проведению исследовательской работы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 «Говорите правильно!»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Урок-проект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Исследовать речь взрослых (сверстников) относительно употребления некоторых форм имён существительных множественного числа в родительном падеже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Проводить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исследование, делать выводы, представлять работу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Контрольный диктант №4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Письмо под диктовку в соответствии с изученными правилами орфографии и пунктуации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Находить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</w:p>
        </w:tc>
      </w:tr>
      <w:tr w:rsidR="00E726AC" w:rsidRPr="0095764A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E726AC" w:rsidRPr="00B9522B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2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Имя прилагательное (30 часов)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B9522B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52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08" w:type="pct"/>
          </w:tcPr>
          <w:p w:rsidR="00E726AC" w:rsidRPr="00B9522B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586" w:type="pct"/>
          </w:tcPr>
          <w:p w:rsidR="00E726AC" w:rsidRPr="00B9522B" w:rsidRDefault="00E726AC" w:rsidP="00594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52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контрольной работе.</w:t>
            </w:r>
          </w:p>
          <w:p w:rsidR="00E726AC" w:rsidRPr="00B9522B" w:rsidRDefault="00E726AC" w:rsidP="00594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Pr="00B9522B" w:rsidRDefault="00E726AC" w:rsidP="00594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52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и употребление в речи.</w:t>
            </w:r>
          </w:p>
          <w:p w:rsidR="00E726AC" w:rsidRPr="00B9522B" w:rsidRDefault="00E726AC" w:rsidP="00594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52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Словообразование имён прилагательных </w:t>
            </w:r>
          </w:p>
        </w:tc>
        <w:tc>
          <w:tcPr>
            <w:tcW w:w="575" w:type="pct"/>
          </w:tcPr>
          <w:p w:rsidR="00E726AC" w:rsidRPr="00B9522B" w:rsidRDefault="00E726AC" w:rsidP="00594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52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B9522B" w:rsidRDefault="00E726AC" w:rsidP="00594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52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 имена прилагательные среди других слов и в тексте.</w:t>
            </w:r>
          </w:p>
          <w:p w:rsidR="00E726AC" w:rsidRPr="00B9522B" w:rsidRDefault="00E726AC" w:rsidP="00594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52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Подбирать к данному имени существительному максимальное количество имён прилагательных.</w:t>
            </w:r>
          </w:p>
          <w:p w:rsidR="00E726AC" w:rsidRPr="00B9522B" w:rsidRDefault="00E726AC" w:rsidP="00594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52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Образовывать имена прилагательные при помощи суффиксов </w:t>
            </w:r>
          </w:p>
        </w:tc>
        <w:tc>
          <w:tcPr>
            <w:tcW w:w="1008" w:type="pct"/>
          </w:tcPr>
          <w:p w:rsidR="00E726AC" w:rsidRPr="00B9522B" w:rsidRDefault="00E726AC" w:rsidP="00594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52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Образовывать от имён существительных и от имён прилагательных однокоренные имена прилагательные при помощи суффиксов.</w:t>
            </w:r>
          </w:p>
          <w:p w:rsidR="00E726AC" w:rsidRPr="00B9522B" w:rsidRDefault="00E726AC" w:rsidP="00594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52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Писать правильно слово «автомобиль» </w:t>
            </w:r>
          </w:p>
        </w:tc>
        <w:tc>
          <w:tcPr>
            <w:tcW w:w="909" w:type="pct"/>
          </w:tcPr>
          <w:p w:rsidR="00E726AC" w:rsidRPr="00B9522B" w:rsidRDefault="00E726AC" w:rsidP="00594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52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Поиск и выделение необходимой информации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Род и число имён прилагательных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род и число имён прилагательных.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Изменять имена прилагательные по числам, по родам (в единственном числе).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Согласовывать форму имени прилагательного с формой имени существительного при составлении словосочетаний «имя существительное + имя прилагательное»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Изменять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имена прилагательные по числам, по родам (в единственном числе).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«семена», «электростанция», «электровоз», «электричество», «электрический»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Род и число имён прилагательных.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Сочинение описание по личным наблюдениям на тему «Моя любимая игрушка»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Различать начальную форму имени прилагательного.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Согласовывать форму имени прилагательного с формой имени существительного при составлении словосочетаний «имя существительное + имя прилагательное».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Работать с памяткой «Как подготовиться к составлению описательного текста».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Сочинять текст о любимой игрушке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Определять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тему и главную мысль текста.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Составлять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рассказ по заданной теме.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«сейчас»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Проект «Имена прилагательные в «Сказке о рыбаке и рыбке» А.С.Пушкина»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Урок-проект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Находить в сказке имена прилагательные и определять их роль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Проводить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лексический анализ слов – имён прилагательных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Изменение по падежам имён прилагательных в единственном числе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Работать с таблицей в учебнике «Изменение по падежам имён прилагательных в единственном числе».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Изменять имена прилагательные по падежам (кроме прилагательных на –</w:t>
            </w:r>
            <w:r w:rsidRPr="008327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ий,-ья, -ов, -ин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Работать с памяткой «Как определять падеж имён прилагательных».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падеж имён прилагательных и обосновывать правильность его определения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Изменять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падежам имена прилагательные в единственном числе.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зависимость формы имени прилагательного от формы имени существительного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Поиск и выделение необходимой информации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08" w:type="pct"/>
          </w:tcPr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27.01</w:t>
            </w: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Pr="0083276A" w:rsidRDefault="00E726AC" w:rsidP="00B95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Склонение имён прилагательных.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Составление текста-рассуждения по репродукции картины В.Серова «Мика Морозов»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Работать с памяткой «Как подготовиться к составлению текста-рассуждения».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текст-рассуждение о своём впечатлении от картины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зависимость формы имени прилагательного от формы имени существительного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Рефлексия способов и условий действия, контроль и оценка процесса и результатов деятельности.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Склонение имён прилагательных мужского и среднего рода в единственном числе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Сравнивать падежные окончания имён прилагательных мужского и среднего рода по таблице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Писать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безударное падежное окончание имени прилагательного путём подбора имени прилагательного с ударным окончанием или по окончанию вопроса в том же падеже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цели.Умение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Склонение имён прилагательных мужского и среднего рода в единственном числе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Работать с памяткой «Как правильно написать безударное падежное окончание имени прилагательного в единственном числе».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способ проверки и написания безударного падежного окончания имени прилагательного.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Анализировать разные способы проверки безударного падежного окончания имени прилагательного и выбирать наиболее рациональный способ проверки для имени прилагательного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Писать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безударное падежное окончание имени прилагательного путём подбора имени прилагательного с ударным окончанием или по окончанию вопроса в том же падеже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З0.01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Именительный падеж имён прилагательных мужского и среднего рода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именительном падеже, проверять правильность написанного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падежные окончания имён прилагательных мужского и среднего рода в именительном падеже.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«правительство»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Родительный падеж имён прилагательных мужского и среднего рода.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родительном падеже, проверять правильность написанного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падежные окончания имён прилагательных мужского и среднего рода в родительном падеже.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«аппетит»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Дательный падеж имён прилагательных мужского и среднего рода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дательном падеже, проверять правильность написанного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падежные окончания имён прилагательных мужского и среднего рода в дательном падеже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Именительный, винительный, родительный падежи имён прилагательных мужского и среднего рода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именительном, винительном, родительном падежах, проверять правильность написанного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падеж имён прилагательных, выделять окончания имён прилагательных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Именительный, винительный, родительный падежи имён прилагательных мужского и среднего рода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именительном, винительном, родительном падежах, проверять правильность написанного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падежные окончания имён прилагательных мужского и среднего рода в именительном, винительном, родительном падежах.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«космос», «космический», «километр»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Творительный и предложный падежи имён прилагательных мужского и среднего рода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творительном и предложном падежах, проверять правильность написанного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падежные окончания имён прилагательных мужского и среднего рода в творительном и предложном падежах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Правописание падежных окончаний имён прилагательных мужского и среднего рода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сообщение на тему «Какие падежные окончания имеют имена прилагательные мужского и среднего рода?»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Ставить имена прилагательные в нужном падеже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Выборочное изложение повествовательного текста с элементами описания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Анализировать и излагать письменно содержание описательной части текста-образца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«командир».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нужную орфограмму на допущенную ошибку при письме.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выполненного задания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чувства любви к родному краю – частичке своей большой родины на основе содержания текстов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Контрольное списывание №2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Писать под диктовку в соответствии с изученными правилами орфографии и пунктуации.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правильность записи текста, находить неправильно написанные слова и исправлять ошибки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Писать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правильно слова на изученные орфограммы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Осуществлять итоговый и пошаговый контроль по результату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Правописание безударных падежных окончаний имён прилагательных женского рода в единственном числе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Сравнивать падежные окончания имён прилагательных женского рода по таблице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Склонять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имена прилагательные женского рода.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окончания имён прилагательных в каждом из падежей.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«экскурсия»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Именительный и винительный падежи имён прилагательных женского рода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и обосновывать написание безударного падежного окончания имён прилагательных женского рода в именительном и винительном падежах, проверять правильность написанного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Выделять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окончания имён прилагательных в именительном и винительном падежах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Родительный, дательный, творительный и предложный падежи имён прилагательных женского рода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и обосновывать написание безударного падежного окончания имён прилагательных женского рода в родительном, творительном и предложном падежах, проверять правильность написанного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падеж и выделять окончания имён прилагательных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Актуализировать свои знания для решения учебной задачи.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08" w:type="pct"/>
          </w:tcPr>
          <w:p w:rsidR="00E726AC" w:rsidRDefault="00E726AC" w:rsidP="00601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  <w:p w:rsidR="00E726AC" w:rsidRDefault="00E726AC" w:rsidP="00601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Правописание падежных окончаний имен прилагательных женского рода в родительном, дательном, творительном и предложном падежах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и обосновывать написание безударного падежного окончания имён прилагательных женского рода в родительном, творительном и предложном падежах, проверять правильность написанного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Приводить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примеры словосочетаний с именами прилагательными в родительном, дательном и предложном падежах.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«вагон»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Правописание падежных окончаний имен прилагательных женского рода в родительном, дательном, творительном и предложном падежах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и обосновывать написание безударного падежного окончания имён прилагательных женского рода в родительном, творительном и предложном падежах, проверять правильность написанного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пропущенные окончания имён прилагательных женского рода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Правописание падежных окончаний имен прилагательных женского рода в родительном, дательном, творительном и предложном падежах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Словарный диктант №4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и обосновывать написание безударного падежного окончания имён прилагательных женского рода в родительном, творительном и предложном падежах, проверять правильность написанного.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падеж и выделять окончания имён прилагательных.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«кастрюля»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самостоятельное создание алгоритмов деятельности при решении проблем поискового характера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Составление сообщения о достопримечательностях своего города (посёлка), обобщать её и составлять сообщение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Записывать текст по памяти.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Находить информацию о достопримечательностях своего города (посёлка), обобщать её и составлять сообщение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памяти сравнительно-описательный текст.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Составлять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сообщение о достопримечательностях своего города (посёлка).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«издалека»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Формирование уважения к национальному достоянию Российского государства, древним архитектурным памятникам, созданным руками русского народа, а также к национальному достоянию других стран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Склонение имён прилагательных во множественном числе.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Составление текста по репродукции картины Н.К.Рериха «Заморские гости»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Сравнивать падежные окончания имён прилагательных во множественном числе.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Составлять под руководством учителя текст по репродукции картины Н.К.Рериха «Заморские гости».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Изменять имена прилагательные множественного числа по падежам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вопросы и окончания имён прилагательных множественного числа в каждом из падежей.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Склонять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имена прилагательные, пользуясь таблицей.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Составлять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 по репродукции картины.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«салют»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08" w:type="pct"/>
          </w:tcPr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Именительный и винительный падежи имён прилагательных множественного числа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и обосновывать написание безударного падежного окончания имён прилагательных множественного числа в именительном и винительном падежах, оценивать правильность написанного.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правильность записи в тексте имён прилагательных с безударными окончаниями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Различать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имена прилагательные в именительном и винительном падежах.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Определять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падеж имён прилагательных множественного числа.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«ботинки»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способов решения проблем поискового характера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  <w:p w:rsidR="00E726AC" w:rsidRPr="0083276A" w:rsidRDefault="00E726AC" w:rsidP="00594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Родительный и предложный падежи имён прилагательных множественного числа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и обосновывать написание безударного падежного окончания имён прилагательных множественного числа в родительном и предложном падежах, оценивать правильность написанного.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правильность записи в тексте имён прилагательных с безударными окончаниями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«богатство».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Сравнивать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окончания родительного и предложного падежей имён прилагательных.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Определять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падеж имён прилагательных множественного числа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способов решения проблем поискового характера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Дательный и творительный падежи имён прилагательных множественного числа.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речи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Изложение повествовательного текста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и обосновывать написание безударного падежного окончания имён прилагательных множественного числа в дательном и творительном падежах, оценивать правильность написанного.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Контролировать правильность записи в тексте имён прилагательных с безударными окончаниями.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готовиться к изложению повествовательного текста и записывать его. Проверять написанное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Определять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падеж имён прилагательных множественного числа.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окончания имён прилагательных множественного числа.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Подробно излагать текст. </w:t>
            </w: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нужную орфограмму на допущенную ошибку при письме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Осознание эстетической стороны речевого высказывания при анализе художественных текстов. Понимание текста, извлечение необходимой информации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Обобщение знаний об имени прилагательном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Урок-конференция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Работать с памяткой «Разбор имени прилагательного».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последовательность действий при разборе имени прилагательного как части речи по заданному алгоритму, обосновывать правильность выделения изученных признаков имени прилагательного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грамматические признаки имён прилагательных.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Выполнять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морфологический разбор имени прилагательного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объектов с целью выделения признаков (существенных, несущественных).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Проверочная работа №5 </w:t>
            </w: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 теме «Имя прилагательное»</w:t>
            </w:r>
            <w:r w:rsidRPr="008327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Составление сообщения о своих впечатлениях, связанных с восприятием репродукции картины И.Э.Грабаря «Февральская лазурь»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Оценивать результаты выполненного задания «Проверь себя» по учебнику.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Высказывать своё мнение о картине И.Э.Грабаря «Февральская лазурь»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грамматические признаки имён прилагательных.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Составлять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текст.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Оценивать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результаты выполненного задания.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«сзади»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Рефлексия способов и условий действия, контроль и оценка процесса и результатов деятельности.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Понимание текстов, извлечение необходимой информации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Контрольный диктант №5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Писать под диктовку в соответствии с изученными правилами орфографии и пунктуации.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правильность записи текста, находить неправильно написанные слова и исправлять ошибки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Находить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E726AC" w:rsidRPr="0095764A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E726AC" w:rsidRDefault="00E726AC" w:rsidP="006010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726AC" w:rsidRDefault="00E726AC" w:rsidP="006010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Личные местоимения</w:t>
            </w:r>
          </w:p>
          <w:p w:rsidR="00E726AC" w:rsidRPr="0083276A" w:rsidRDefault="00E726AC" w:rsidP="006010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контрольной работе.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Роль местоимений в речи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 местоимения среди других частей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наличие в тексте местоимений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что такое местоимение.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Распознавать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местоимения среди других частей речи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Личные местоимения 1-го, 2-го, 3-го лица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Называть лицо, число, род у личных местоимений 3-го лица.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Работать с таблицами склонений личных местоимений; изменять личные местоимения по падежам.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Различать начальную и косвенные формы личных местоимений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Указывать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грамматические признаки местоимений.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лицо, число, род у личных местоимений 3-го лица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Склонение личных местоимений 1-го и 2-го лица единственного и множественного числа.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Составление высказываний по рисунку с использованием в них диалога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падеж личных местоимений, употреблённых в косвенной форме.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Оценивать уместность употребления местоимений в тексте, заменять повторяющиеся в тексте имена существительные соответствующими местоимениями.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Раздельно писать предлоги с местоимениями.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небольшие тексты-диалоги, оценивать правильность употребления в них местоимений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Определять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лицо, число и падеж местоимений.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Составлять тексты с включением в них диалога.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«металл», «металлический»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Склонение личных местоимений 3-го лица единственного и множественного числа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Раздельно писать предлоги с местоимениями.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Соблюдать нормы употребления в речевых высказываниях местоимений и их форм.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Определять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лицо, число и падеж местоимений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Упражнение в правописании местоимений и правильном употреблении их в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речи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Составление поздравительной открытки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Раздельно писать предлоги с местоимениями.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Редактировать текст, в котором неправильно употреблены формы местоимений.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Устанавливать наличие в словах-местоимениях орфограмм и обосновывать написание местоимений, употреблённых в формах косвенных падежей.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Сочинять поздравительную открытку к 8 Марта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Определять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лицо, число и падеж местоимений.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 «победа», «председатель»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высказывания, основанное на знаниях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Изложение повествовательного текста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Письменно подробно излагать содержание повествовательного текста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Подробно излагать текст. </w:t>
            </w: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нужную орфограмму на допущенную ошибку при письме.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выполненного задания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Выражение своих мыслей с достаточной полнотой и точностью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Морфологический разбор местоимений.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Проверочная работа №6 </w:t>
            </w: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 теме «Личные местоимения»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Контрольно-обобщающий урок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Работать с памяткой «Разбор местоимения как части речи».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Выполнять разбор личного местоимения как части речи, пользуясь алгоритмом, данным в учебнике.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выполненного задания «Проверь себя» по учебнику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Выполнять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морфологический разбор местоимения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Находить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отмечать в словах орфограммы. </w:t>
            </w: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доказывать правильность написания слова с изученными орфограммами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</w:p>
        </w:tc>
      </w:tr>
      <w:tr w:rsidR="00E726AC" w:rsidRPr="0095764A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10F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Глагол </w:t>
            </w:r>
          </w:p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586" w:type="pct"/>
          </w:tcPr>
          <w:p w:rsidR="00E726AC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Глагол как часть речи (повторение) </w:t>
            </w:r>
          </w:p>
          <w:p w:rsidR="00E726AC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Время глагола.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Различать глаголы среди других слов в тексте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глаголов в нашем языке.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Называть,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обозначают глаголы.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вопросы, на которые отвечают глаголы.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«гореть», «сверкать»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Контрольный диктант №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изученные грамматические признаки глаголов (число, время, роль в предложении)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время, число глагола.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роль глагола в предложении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586" w:type="pct"/>
          </w:tcPr>
          <w:p w:rsidR="00E726AC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ошибками диктанта..</w:t>
            </w:r>
          </w:p>
          <w:p w:rsidR="00E726AC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Трансформировать текст, изменяя время глагола.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Изменять глаголы прошедшего времени по родам в единственном числе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Изменять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глаголы по временам.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как изменяются глаголы прошедшего времени в единственном числе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Постановка и формулирование проблемы, самостоятельное создание алгоритмов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Изменение глаголов по временам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Различать неопределённую форму глагола среди других форм глагола и отличать её от омонимичных имён существительных (знать, печь)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Объяснять,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такое неопределённая форма глагола.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глаголы в неопределённой форме.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«лучше», «расстояние»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586" w:type="pct"/>
          </w:tcPr>
          <w:p w:rsidR="00E726AC" w:rsidRPr="0083276A" w:rsidRDefault="00E726AC" w:rsidP="00945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Неопределённая форма глагола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Писать под диктовку в соответствии с изученными правилами орфографии и пунктуации.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правильность записи текста, находить неправильно написанные слова и исправлять ошибки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Находить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  <w:r w:rsidRPr="0083276A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E726AC" w:rsidRPr="0095764A">
        <w:trPr>
          <w:jc w:val="center"/>
        </w:trPr>
        <w:tc>
          <w:tcPr>
            <w:tcW w:w="5000" w:type="pct"/>
            <w:gridSpan w:val="7"/>
          </w:tcPr>
          <w:p w:rsidR="00E726AC" w:rsidRDefault="00E726AC" w:rsidP="006010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E726AC" w:rsidRDefault="00E726AC" w:rsidP="006010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10F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 четверть</w:t>
            </w:r>
          </w:p>
          <w:p w:rsidR="00E726AC" w:rsidRPr="006010FF" w:rsidRDefault="00E726AC" w:rsidP="006010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контрольной работе.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Неопределённая форма глагола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Различать неопределённую форму глагола среди других форм глагола и отличать её от омонимичных имён существительных (знать, печь).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Различать глаголы, отвечающие на определённый вопрос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предложении глаголы в неопределённой форме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Подведение под понятие; делать выводы на основе анализа предъявленного банка данных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Неопределенная форма глагола. Образование временных форм от глагола в неопределенной форме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Образовывать от глаголов в неопределённой форме временные формы глагола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глаголы в неопределённой форме.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Образовывать временные формы от глагола в неопределенной форме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Упражнение в образовании форм глаголов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Урок-практика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Образовывать глаголы при помощи приставок и суффиксов.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Ставить вопросы к глаголам в неопределённой форме и классифицировать глаголы, отвечающие на вопросы: «что делать?» и «что сделать?»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Образовывать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формы глагола с помощью приставок и суффиксов.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«везде», «свитер»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Изложение по самостоятельно составленному плану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Анализировать текст, отбирать содержание для выборочного изложения, составлять план предстоящего текста, выбирать опорные слова.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Подробно излагать повествовательный текст по самостоятельно составленному плану.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Оценивать правильность содержания, структуры написанного текста и использования в нём языковых средств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Подробно излагать текст. </w:t>
            </w: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нужную орфограмму на допущенную ошибку при письме.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Оценивать результаты выполненного задания.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«сверху», «снизу»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 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Изменение глаголов настоящего и будущего времени по лицам и числам (спряжение)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Работать с таблицами изменения глаголов настоящего и будущего времени по лицам и числам.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Изменять глаголы в настоящем и будущем времени по лицам и числам.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лицо и число глаголов.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Выделять личные окончания глаголов.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Работать со страничкой для любознательных: знакомство с глаголами, которые не употребляются в 1-м лице единственного числа (</w:t>
            </w: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победить, убедить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др.)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Изменять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глаголы по лицам и числам, формировать умение спрягать глаголы в настоящем и будущем времени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Подведение под понятие; делать выводы на основе анализа предъявленного банка данных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2-е лицо глаголов единственного числа настоящего и будущего времени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Определить роль мягкого знака (ь) в окончаниях глаголов 2-го лица единственного числа в настоящем и будущем времени (</w:t>
            </w:r>
            <w:r w:rsidRPr="008327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-ешь, -ишь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правило при написании глаголов 2-го лица единственного числа в настоящем и будущем времени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Спрягать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глаголы, распознавать лицо и число глагола по местоимению, по личному окончанию, по вопросу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Упражнение в правописании глаголов во 2-ом лице единственного числа и правописании </w:t>
            </w: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не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 глаголами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правило при написании глаголов 2-го лица единственного числа в настоящем и будущем времени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Спрягать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глаголы, распознавать лицо и число глагола по местоимению, по личному окончанию, по вопросу.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предложениях глаголы с частицей </w:t>
            </w: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08" w:type="pct"/>
          </w:tcPr>
          <w:p w:rsidR="00E726AC" w:rsidRPr="0083276A" w:rsidRDefault="00E726AC" w:rsidP="0094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Сочинение по репродукции картины И.И.Левитана «Весна. Большая вода»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Писать сочинение на основе анализа искусствоведческого текста и репродукции картины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нужную орфограмму на допущенную ошибку при письме.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Оценивать результаты выполненного задания.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Выражение своих мыслей с достаточной полнотой и точностью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Ι и ΙΙ спряжения глаголов.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Спряжение глаголов в настоящем времени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Работать с таблицами спряжений глаголов в настоящем времени; наблюдать над написанием личных окончаний в глаголах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спряжений.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спряжение глаголов.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Группировать найденные в тексте глаголы, записывая их в соответствующий столбец таблицы «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спряжение глаголов»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что глаголы одного и тоже спряжения в форме настоящего времени имеют одинаковые ударные и безударные окончания в одном и том же лице и числе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Спряжение глаголов в будущем времени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Работать с таблицами спряжений глаголов в будущем (простом и сложном) времени; наблюдать над написанием личных окончаний в глаголах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спряжений.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Группировать найденные в тексте глаголы, записывая их в соответствующий столбец таблицы «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спряжение глаголов»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Понимать,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глаголы в форме будущего времени спрягаются так же, как и глаголы в форме настоящего времени.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«назад», «вперёд»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Подведение под понятие; делать выводы на основе анализа предъявленного банка данных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Личные окончания глаголов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спряжений 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Урок-практика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спряжение глаголов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личные окончания глаголов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спряжений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Аргументация своего мнения и позиции в коммуникации на основе наблюдений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Правописание безударных личных окончаний глаголов в настоящем и в будущем времени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Работать с памяткой определения безударного личного окончания глагола по неопределённой форме.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Моделировать в процессе коллективной работы алгоритм определения спряжения глаголов с безударными личными окончаниями.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Обсуждать последовательность действий при выборе личного окончания глагола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алгоритм определения спряжения глагола с безударным личным окончанием.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глаголы-исключения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Упражнение в распознавании спряжения глаголов по неопределенной форме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Устанавливать наличие в глаголах орфограмм, доказывать правильность их написания.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Обсуждать последовательность действий при выборе личного окончания глагола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что при образовании форм глагола надо правильно поставить вопрос к неопределённой форме глагола и к формам настоящего и будущего времени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Аргументация своего мнения и позиции в коммуникации на основе наблюдений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Правописание безударных личных окончаний глаголов в настоящем и в будущем времени 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Обосновывать правильность написания безударного личного окончания глагола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систему личных окончаний глаголов 1 и 2 спряжений.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что глаголы с приставками относятся к тому же спряжению, что и глаголы без приставок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Правописание безударных личных окончаний глаголов в настоящем и в будущем времени.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Словарный диктант № 5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Устанавливать наличие в глаголах орфограмм, доказывать правильность их написания.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Обсуждать последовательность действий при выборе личного окончания глагола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Распределять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глаголы по спряжениям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Правописание безударных личных окончаний глаголов в настоящем и в будущем времени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Обосновывать правильность написания безударного личного окончания глагола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как правильно выбрать букву для личного окончания каждого глагола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Правописание безударных личных окончаний глаголов в настоящем и в будущем времени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Устанавливать наличие в глаголах орфограмм, доказывать правильность их написания.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Обсуждать последовательность действий при выборе личного окончания глагола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как правильно выбрать букву для личного окончания каждого глагола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Контрольное списывание № 3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результаты освоения тем, проявлять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правописания слов на изученные темы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и оценка процесса и результатов деятельности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Правописание безударных личных окончаний глаголов в настоящем и в будущем времени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закрепления полученных знаний 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Устанавливать наличие в глаголах орфограмм, доказывать правильность их написания.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Обсуждать последовательность действий при выборе личного окончания глагола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как правильно выбрать букву для личного окончания каждого глагола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Правописание возвратных глаголов в настоящем и будущем времени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Узнавать возвратные глаголы среди других форм глагола.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Правильно произносить и писать возвратные глаголы.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Отличать возвратные глаголы, употреблённые в неопределённой форме от глаголов 3-го лица единственного и множественного числа настоящего и будущего времени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Обосновывать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правильность написания изученных орфограмм.</w:t>
            </w:r>
          </w:p>
          <w:p w:rsidR="00E726AC" w:rsidRPr="0083276A" w:rsidRDefault="00E726AC" w:rsidP="00810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Распознавать форму 3-го лица единственного и множественного числа настоящего и будущего времени и неопределенную форму возвратных глаголов.</w:t>
            </w:r>
          </w:p>
          <w:p w:rsidR="00E726AC" w:rsidRPr="0083276A" w:rsidRDefault="00E726AC" w:rsidP="00810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 xml:space="preserve">Писать </w:t>
            </w:r>
            <w:r w:rsidRPr="0083276A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правильно </w:t>
            </w:r>
            <w:r w:rsidRPr="0083276A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  <w:lang w:eastAsia="ru-RU"/>
              </w:rPr>
              <w:t>-тся</w:t>
            </w:r>
            <w:r w:rsidRPr="0083276A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и </w:t>
            </w:r>
            <w:r w:rsidRPr="0083276A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  <w:lang w:eastAsia="ru-RU"/>
              </w:rPr>
              <w:t>-ться</w:t>
            </w:r>
            <w:r w:rsidRPr="0083276A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в возвратных глаголах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Правописание возвратных глаголов в настоящем и будущем времени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Отличать возвратные глаголы, употреблённые в неопределённой форме от глаголов 3-го лица единственного и множественного числа настоящего и будущего времени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Распознавать форму 3-го лица единственного и множественного числа настоящего и будущего времени и неопределенную форму возвратных глаголов.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Писать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правильно </w:t>
            </w:r>
            <w:r w:rsidRPr="008327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-тся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8327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-ться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возвратных глаголах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самостоятельное создание алгоритмов деятельности при решении проблем поискового характера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Изложение деформированного повествовательного текста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Работать с текстом: составлять текст, определять тип текста, тему, главную мысль, части текста; составлять план, выписать из каждой части глаголы; письменно излагать содержание текста с опорой на выписанные опорные слова (глаголы)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Излагать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текст.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нужную орфограмму на допущенную ошибку при письме.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Оценивать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результаты выполненного задания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Выражение своих мыслей с достаточной полнотой и точностью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Правописание глаголов в прошедшем времени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и образовывать формы глаголов в прошедшем времени.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Обосновывать правильность написания родовых окончаний глаголов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почему окончания глаголов единственного числа в форме прошедшего времени называют родовыми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08" w:type="pct"/>
          </w:tcPr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Правописание глаголов в прошедшем времени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Соблюдать орфоэпические нормы произношения глаголов прошедшего времени с частицей </w:t>
            </w:r>
            <w:r w:rsidRPr="008327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без частицы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суффикс, с помощью которого образованы формы прошедшего времени.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«свобода», «здесь»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самостоятельное создание алгоритмов деятельности при решении проблем поискового характера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Проверочная работа № 7 </w:t>
            </w: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 теме «Глагол»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выполненного задания «Проверь себя» по учебнику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Находить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отмечать в словах орфограммы.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доказывать правильность написания слова с изученными орфограммами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Составление текста на спортивную тему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текст на спортивную тему (на основе наблюдений за спортивной информацией или личного интереса к какой-либо спортивной деятельности)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Составлять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рассказ.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нужную орфограмму на допущенную ошибку при письме.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Оценивать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результаты выполненного задания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Выражение своих мыслей с достаточной полнотой и точностью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Обобщение по теме «Глагол».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Морфологический разбор глагола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Урок-игра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Работать с памяткой «Разбор глагола как части речи». Пользуясь памяткой, разбирать глагол как часть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изученные грамматические признаки глагола и обосновывать правильность их выделения.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последовательность действий при разборе глагола как части речи по заданному алгоритму, обосновывать правильность выделения изученных признаков глагола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Выполнять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морфологический разбор глагола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деятельности, выполнение действий по алгоритму. Делать выводы на основе анализа предъявленного банка данных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Контрольный диктант №7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Записывать под диктовку текст и оценивать правильность написания в словах изученных орфограмм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Находить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контрольной работе.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Развитие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Изложение повествовательного текста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Подробно воспроизводить содержание повествовательного текста и оценивать написанное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Излагать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текст.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нужную орфограмму на допущенную ошибку при письме.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Оценивать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результаты выполненного задания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Выражение своих мыслей с достаточной полнотой и точностью </w:t>
            </w:r>
          </w:p>
        </w:tc>
      </w:tr>
      <w:tr w:rsidR="00E726AC" w:rsidRPr="0095764A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 (15 часов)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по теме «Наша речь и наш язык»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Урок повторения и систематизации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Различать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язык и речь.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виды речи.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назначение речи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Развитие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по теме «Текст»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Урок повторения и систематизации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признаки текста: </w:t>
            </w: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типы текстов: повествование, описание, рассуждение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высказывания, основанное на знаниях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по теме «Предложение»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Урок обобщения и систематизации знаний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непунктированный текст, выделять в нём предложения.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Разбирать предложение по членам.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Классифицировать предложения по цели высказывания и по интонации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что такое предложение.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границы предложений.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Определять</w:t>
            </w: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тип предложения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Контрольный диктант № 8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Оценить результаты освоения тем,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Находить </w:t>
            </w: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отмечать в словах орфограммы.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доказывать правильность написания слова с изученными орфограммами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контрольной работе.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по теме «Имя существительное»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Применить свои знания для выполнения заданий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Писать </w:t>
            </w: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правильно слова с непроверяемыми написаниями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Итоговая диагностическая работа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свои знания для выполнения итоговой работы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Анализировать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ошибки, подбирать проверочные слова. </w:t>
            </w: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правила правописания слов на изученные темы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Контроль и оценка процесса и результатов деятельности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Орфограммы в значимых частях слова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Урок обобщения и систематизации знаний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Знание всех орфограмм, изученных в 4 классе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Находить </w:t>
            </w: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отмечать в словах орфограммы.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доказывать правильность написания слова с изученными орфограммами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и оценка процесса и результатов деятельности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Орфограммы в значимых частях слова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Урок обобщения и систематизации знаний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Находить ошибки; выяснять, что явилось причиной ошибочного написания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Находить </w:t>
            </w: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отмечать в словах орфограммы. </w:t>
            </w: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доказывать правильность написания слова с изученными орфограммами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Развитие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Изложение повествовательного текста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Работать с текстом: составлять текст, определять тип текста, тему, главную мысль, части текста; составлять план, выписать из каждой части глаголы; письменно излагать содержание текста с опорой на выписанные опорные слова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Излагать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текст.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нужную орфограмму на допущенную ошибку при письме.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Оценивать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результаты выполненного задания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Обобщение знаний по курсу «Русский язык»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Урок обобщения и систематизации знаний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выводы. Приводить примеры всех орфограмм, изученных в 1-4 классах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правописания слов на изученные темы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Обобщение знаний по курсу «Русский язык»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Урок обобщения и систематизации знаний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выводы. Приводить примеры всех орфограмм, изученных в 1-4 классах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правописания слов на изученные темы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Обобщение знаний по курсу «Русский язык 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Урок повторения и систематизации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Анализировать</w:t>
            </w: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ошибки, подбирать проверочные слова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Обобщение знаний по курсу «Русский язык»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Урок закрепления полученных знаний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результаты освоения тем,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правописания слов на изученные темы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высказывания, основанное на знаниях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586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Развитие речи.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Изложение повествовательного текста </w:t>
            </w:r>
          </w:p>
        </w:tc>
        <w:tc>
          <w:tcPr>
            <w:tcW w:w="575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результаты освоения тем,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008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нужную орфограмму на допущенную ошибку при письме.</w:t>
            </w:r>
          </w:p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выполненного задания </w:t>
            </w:r>
          </w:p>
        </w:tc>
        <w:tc>
          <w:tcPr>
            <w:tcW w:w="909" w:type="pct"/>
          </w:tcPr>
          <w:p w:rsidR="00E726AC" w:rsidRPr="0083276A" w:rsidRDefault="00E726AC" w:rsidP="008104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Выражение своих мыслей с достаточной полнотой и точностью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308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586" w:type="pct"/>
          </w:tcPr>
          <w:p w:rsidR="00E726AC" w:rsidRPr="0083276A" w:rsidRDefault="00E726AC" w:rsidP="00400E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ошибок</w:t>
            </w:r>
          </w:p>
          <w:p w:rsidR="00E726AC" w:rsidRPr="0083276A" w:rsidRDefault="00E726AC" w:rsidP="00400E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726AC" w:rsidRPr="0083276A" w:rsidRDefault="00E726AC" w:rsidP="00400E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</w:tcPr>
          <w:p w:rsidR="00E726AC" w:rsidRPr="0083276A" w:rsidRDefault="00E726AC" w:rsidP="00400E0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E726AC" w:rsidRPr="0083276A" w:rsidRDefault="00E726AC" w:rsidP="00400E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Применить свои знания для выполнения заданий </w:t>
            </w:r>
          </w:p>
        </w:tc>
        <w:tc>
          <w:tcPr>
            <w:tcW w:w="1008" w:type="pct"/>
          </w:tcPr>
          <w:p w:rsidR="00E726AC" w:rsidRPr="0083276A" w:rsidRDefault="00E726AC" w:rsidP="00400E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Писать </w:t>
            </w: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правильно слова с непроверяемыми написаниями </w:t>
            </w:r>
          </w:p>
        </w:tc>
        <w:tc>
          <w:tcPr>
            <w:tcW w:w="909" w:type="pct"/>
          </w:tcPr>
          <w:p w:rsidR="00E726AC" w:rsidRPr="0083276A" w:rsidRDefault="00E726AC" w:rsidP="00400E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 </w:t>
            </w:r>
          </w:p>
        </w:tc>
      </w:tr>
      <w:tr w:rsidR="00E726AC" w:rsidRPr="0095764A">
        <w:trPr>
          <w:jc w:val="center"/>
        </w:trPr>
        <w:tc>
          <w:tcPr>
            <w:tcW w:w="283" w:type="pct"/>
          </w:tcPr>
          <w:p w:rsidR="00E726AC" w:rsidRPr="0083276A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08" w:type="pct"/>
          </w:tcPr>
          <w:p w:rsidR="00E726AC" w:rsidRDefault="00E726AC" w:rsidP="008104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586" w:type="pct"/>
          </w:tcPr>
          <w:p w:rsidR="00E726AC" w:rsidRPr="0083276A" w:rsidRDefault="00E726AC" w:rsidP="00400E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Игра «Родное слово» </w:t>
            </w:r>
          </w:p>
        </w:tc>
        <w:tc>
          <w:tcPr>
            <w:tcW w:w="575" w:type="pct"/>
          </w:tcPr>
          <w:p w:rsidR="00E726AC" w:rsidRPr="0083276A" w:rsidRDefault="00E726AC" w:rsidP="00400E0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Урок-игра </w:t>
            </w:r>
          </w:p>
        </w:tc>
        <w:tc>
          <w:tcPr>
            <w:tcW w:w="1331" w:type="pct"/>
          </w:tcPr>
          <w:p w:rsidR="00E726AC" w:rsidRPr="0083276A" w:rsidRDefault="00E726AC" w:rsidP="00400E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свои знания для выполнения заданий </w:t>
            </w:r>
          </w:p>
        </w:tc>
        <w:tc>
          <w:tcPr>
            <w:tcW w:w="1008" w:type="pct"/>
          </w:tcPr>
          <w:p w:rsidR="00E726AC" w:rsidRPr="0083276A" w:rsidRDefault="00E726AC" w:rsidP="00400E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все изученные части речи в тексте.</w:t>
            </w:r>
            <w:r w:rsidRPr="0083276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Называть</w:t>
            </w: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правописания слов на изученные темы </w:t>
            </w:r>
          </w:p>
        </w:tc>
        <w:tc>
          <w:tcPr>
            <w:tcW w:w="909" w:type="pct"/>
          </w:tcPr>
          <w:p w:rsidR="00E726AC" w:rsidRPr="0083276A" w:rsidRDefault="00E726AC" w:rsidP="00400E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 </w:t>
            </w:r>
          </w:p>
        </w:tc>
      </w:tr>
    </w:tbl>
    <w:p w:rsidR="00E726AC" w:rsidRPr="0083276A" w:rsidRDefault="00E726AC" w:rsidP="0081040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726AC" w:rsidRPr="0083276A" w:rsidRDefault="00E726AC">
      <w:pPr>
        <w:rPr>
          <w:rFonts w:ascii="Times New Roman" w:hAnsi="Times New Roman" w:cs="Times New Roman"/>
          <w:sz w:val="24"/>
          <w:szCs w:val="24"/>
        </w:rPr>
      </w:pPr>
    </w:p>
    <w:sectPr w:rsidR="00E726AC" w:rsidRPr="0083276A" w:rsidSect="00021C61">
      <w:headerReference w:type="default" r:id="rId7"/>
      <w:footerReference w:type="default" r:id="rId8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26AC" w:rsidRDefault="00E726AC">
      <w:pPr>
        <w:spacing w:after="0" w:line="240" w:lineRule="auto"/>
      </w:pPr>
      <w:r>
        <w:separator/>
      </w:r>
    </w:p>
  </w:endnote>
  <w:endnote w:type="continuationSeparator" w:id="1">
    <w:p w:rsidR="00E726AC" w:rsidRDefault="00E72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6AC" w:rsidRDefault="00E726A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26AC" w:rsidRDefault="00E726AC">
      <w:pPr>
        <w:spacing w:after="0" w:line="240" w:lineRule="auto"/>
      </w:pPr>
      <w:r>
        <w:separator/>
      </w:r>
    </w:p>
  </w:footnote>
  <w:footnote w:type="continuationSeparator" w:id="1">
    <w:p w:rsidR="00E726AC" w:rsidRDefault="00E72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6AC" w:rsidRDefault="00E726AC" w:rsidP="00633F40">
    <w:pPr>
      <w:pStyle w:val="Header"/>
      <w:jc w:val="center"/>
    </w:pPr>
    <w:r>
      <w:t>Павлова Галина Ивановна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39F8"/>
    <w:multiLevelType w:val="hybridMultilevel"/>
    <w:tmpl w:val="33349A7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">
    <w:nsid w:val="00143DB0"/>
    <w:multiLevelType w:val="hybridMultilevel"/>
    <w:tmpl w:val="7E888D4C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3A15C6B"/>
    <w:multiLevelType w:val="hybridMultilevel"/>
    <w:tmpl w:val="7CF40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CA3626"/>
    <w:multiLevelType w:val="hybridMultilevel"/>
    <w:tmpl w:val="3B64DEBA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>
    <w:nsid w:val="087D4109"/>
    <w:multiLevelType w:val="hybridMultilevel"/>
    <w:tmpl w:val="932A40A0"/>
    <w:lvl w:ilvl="0" w:tplc="63B6CB5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A2B522A"/>
    <w:multiLevelType w:val="hybridMultilevel"/>
    <w:tmpl w:val="3FC86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F85BD2">
      <w:start w:val="1"/>
      <w:numFmt w:val="decimal"/>
      <w:lvlText w:val="%2.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B26C5D"/>
    <w:multiLevelType w:val="hybridMultilevel"/>
    <w:tmpl w:val="1294023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0D57490"/>
    <w:multiLevelType w:val="hybridMultilevel"/>
    <w:tmpl w:val="F0020A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1FE6A8D"/>
    <w:multiLevelType w:val="hybridMultilevel"/>
    <w:tmpl w:val="0F94191C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CF6AD5BE">
      <w:numFmt w:val="bullet"/>
      <w:lvlText w:val="•"/>
      <w:lvlJc w:val="left"/>
      <w:pPr>
        <w:ind w:left="2149" w:hanging="360"/>
      </w:pPr>
      <w:rPr>
        <w:rFonts w:ascii="Arial" w:eastAsia="Times New Roman" w:hAnsi="Aria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9">
    <w:nsid w:val="164F103A"/>
    <w:multiLevelType w:val="hybridMultilevel"/>
    <w:tmpl w:val="7E3E8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9F6EC1"/>
    <w:multiLevelType w:val="hybridMultilevel"/>
    <w:tmpl w:val="6E0C33A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1C872B2E"/>
    <w:multiLevelType w:val="hybridMultilevel"/>
    <w:tmpl w:val="9BDCE45A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3">
    <w:nsid w:val="1F163C8C"/>
    <w:multiLevelType w:val="hybridMultilevel"/>
    <w:tmpl w:val="EA24FA12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4">
    <w:nsid w:val="1FC205AF"/>
    <w:multiLevelType w:val="hybridMultilevel"/>
    <w:tmpl w:val="EC0AF286"/>
    <w:lvl w:ilvl="0" w:tplc="B91042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28725B61"/>
    <w:multiLevelType w:val="hybridMultilevel"/>
    <w:tmpl w:val="CD5490D0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28E16F0F"/>
    <w:multiLevelType w:val="hybridMultilevel"/>
    <w:tmpl w:val="B43006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>
    <w:nsid w:val="2B2D1AE7"/>
    <w:multiLevelType w:val="hybridMultilevel"/>
    <w:tmpl w:val="71D6BFC0"/>
    <w:lvl w:ilvl="0" w:tplc="B938284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37492BF2"/>
    <w:multiLevelType w:val="hybridMultilevel"/>
    <w:tmpl w:val="40963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ABC0F1B"/>
    <w:multiLevelType w:val="hybridMultilevel"/>
    <w:tmpl w:val="848C868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3F14154A"/>
    <w:multiLevelType w:val="hybridMultilevel"/>
    <w:tmpl w:val="BBDA219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4C174A6"/>
    <w:multiLevelType w:val="hybridMultilevel"/>
    <w:tmpl w:val="97F88698"/>
    <w:lvl w:ilvl="0" w:tplc="635C37DE">
      <w:start w:val="3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4">
    <w:nsid w:val="461D0F55"/>
    <w:multiLevelType w:val="hybridMultilevel"/>
    <w:tmpl w:val="B4D834C4"/>
    <w:lvl w:ilvl="0" w:tplc="635C37DE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5">
    <w:nsid w:val="479B3937"/>
    <w:multiLevelType w:val="hybridMultilevel"/>
    <w:tmpl w:val="9FF6192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7AB3BB6"/>
    <w:multiLevelType w:val="hybridMultilevel"/>
    <w:tmpl w:val="9E74734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4D27200A"/>
    <w:multiLevelType w:val="hybridMultilevel"/>
    <w:tmpl w:val="CEB455FC"/>
    <w:lvl w:ilvl="0" w:tplc="635C37DE">
      <w:start w:val="3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9">
    <w:nsid w:val="4E9B5903"/>
    <w:multiLevelType w:val="hybridMultilevel"/>
    <w:tmpl w:val="03DE934C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0">
    <w:nsid w:val="4EA66A81"/>
    <w:multiLevelType w:val="hybridMultilevel"/>
    <w:tmpl w:val="400688D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4ED16AC2"/>
    <w:multiLevelType w:val="hybridMultilevel"/>
    <w:tmpl w:val="D71849CE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2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cs="Wingdings" w:hint="default"/>
      </w:rPr>
    </w:lvl>
  </w:abstractNum>
  <w:abstractNum w:abstractNumId="33">
    <w:nsid w:val="51F749C5"/>
    <w:multiLevelType w:val="hybridMultilevel"/>
    <w:tmpl w:val="83B4F830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540333ED"/>
    <w:multiLevelType w:val="hybridMultilevel"/>
    <w:tmpl w:val="855C8F7A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5">
    <w:nsid w:val="55B41CFF"/>
    <w:multiLevelType w:val="hybridMultilevel"/>
    <w:tmpl w:val="2BD28E2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6">
    <w:nsid w:val="564E37A5"/>
    <w:multiLevelType w:val="hybridMultilevel"/>
    <w:tmpl w:val="D6FAE8A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590E2419"/>
    <w:multiLevelType w:val="hybridMultilevel"/>
    <w:tmpl w:val="FB06A95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61037B42"/>
    <w:multiLevelType w:val="hybridMultilevel"/>
    <w:tmpl w:val="99B64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10B2D7C"/>
    <w:multiLevelType w:val="hybridMultilevel"/>
    <w:tmpl w:val="4662765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>
    <w:nsid w:val="632C591E"/>
    <w:multiLevelType w:val="hybridMultilevel"/>
    <w:tmpl w:val="5F42EC30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41">
    <w:nsid w:val="64F60762"/>
    <w:multiLevelType w:val="hybridMultilevel"/>
    <w:tmpl w:val="F3301F6C"/>
    <w:lvl w:ilvl="0" w:tplc="635C37DE">
      <w:start w:val="3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42">
    <w:nsid w:val="66D96730"/>
    <w:multiLevelType w:val="hybridMultilevel"/>
    <w:tmpl w:val="EC8AE81C"/>
    <w:lvl w:ilvl="0" w:tplc="B9382846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43">
    <w:nsid w:val="68097810"/>
    <w:multiLevelType w:val="hybridMultilevel"/>
    <w:tmpl w:val="BCC6669C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>
    <w:nsid w:val="69327306"/>
    <w:multiLevelType w:val="hybridMultilevel"/>
    <w:tmpl w:val="3AA65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>
    <w:nsid w:val="6953529E"/>
    <w:multiLevelType w:val="hybridMultilevel"/>
    <w:tmpl w:val="A23C6FA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>
    <w:nsid w:val="718A0B82"/>
    <w:multiLevelType w:val="hybridMultilevel"/>
    <w:tmpl w:val="6AF003E2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47">
    <w:nsid w:val="7C2E573A"/>
    <w:multiLevelType w:val="hybridMultilevel"/>
    <w:tmpl w:val="4EF0B94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8">
    <w:nsid w:val="7DBD11E3"/>
    <w:multiLevelType w:val="hybridMultilevel"/>
    <w:tmpl w:val="EC4A8692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47"/>
  </w:num>
  <w:num w:numId="3">
    <w:abstractNumId w:val="48"/>
  </w:num>
  <w:num w:numId="4">
    <w:abstractNumId w:val="34"/>
  </w:num>
  <w:num w:numId="5">
    <w:abstractNumId w:val="23"/>
  </w:num>
  <w:num w:numId="6">
    <w:abstractNumId w:val="38"/>
  </w:num>
  <w:num w:numId="7">
    <w:abstractNumId w:val="35"/>
  </w:num>
  <w:num w:numId="8">
    <w:abstractNumId w:val="37"/>
  </w:num>
  <w:num w:numId="9">
    <w:abstractNumId w:val="44"/>
  </w:num>
  <w:num w:numId="10">
    <w:abstractNumId w:val="40"/>
  </w:num>
  <w:num w:numId="11">
    <w:abstractNumId w:val="46"/>
  </w:num>
  <w:num w:numId="12">
    <w:abstractNumId w:val="11"/>
  </w:num>
  <w:num w:numId="13">
    <w:abstractNumId w:val="18"/>
  </w:num>
  <w:num w:numId="14">
    <w:abstractNumId w:val="16"/>
  </w:num>
  <w:num w:numId="15">
    <w:abstractNumId w:val="10"/>
  </w:num>
  <w:num w:numId="16">
    <w:abstractNumId w:val="41"/>
  </w:num>
  <w:num w:numId="17">
    <w:abstractNumId w:val="4"/>
  </w:num>
  <w:num w:numId="18">
    <w:abstractNumId w:val="19"/>
  </w:num>
  <w:num w:numId="19">
    <w:abstractNumId w:val="1"/>
  </w:num>
  <w:num w:numId="20">
    <w:abstractNumId w:val="21"/>
  </w:num>
  <w:num w:numId="21">
    <w:abstractNumId w:val="27"/>
  </w:num>
  <w:num w:numId="22">
    <w:abstractNumId w:val="28"/>
  </w:num>
  <w:num w:numId="23">
    <w:abstractNumId w:val="33"/>
  </w:num>
  <w:num w:numId="24">
    <w:abstractNumId w:val="36"/>
  </w:num>
  <w:num w:numId="25">
    <w:abstractNumId w:val="43"/>
  </w:num>
  <w:num w:numId="26">
    <w:abstractNumId w:val="15"/>
  </w:num>
  <w:num w:numId="27">
    <w:abstractNumId w:val="20"/>
  </w:num>
  <w:num w:numId="28">
    <w:abstractNumId w:val="6"/>
  </w:num>
  <w:num w:numId="29">
    <w:abstractNumId w:val="30"/>
  </w:num>
  <w:num w:numId="30">
    <w:abstractNumId w:val="39"/>
  </w:num>
  <w:num w:numId="31">
    <w:abstractNumId w:val="8"/>
  </w:num>
  <w:num w:numId="32">
    <w:abstractNumId w:val="32"/>
  </w:num>
  <w:num w:numId="33">
    <w:abstractNumId w:val="0"/>
  </w:num>
  <w:num w:numId="34">
    <w:abstractNumId w:val="24"/>
  </w:num>
  <w:num w:numId="35">
    <w:abstractNumId w:val="17"/>
  </w:num>
  <w:num w:numId="36">
    <w:abstractNumId w:val="3"/>
  </w:num>
  <w:num w:numId="37">
    <w:abstractNumId w:val="29"/>
  </w:num>
  <w:num w:numId="38">
    <w:abstractNumId w:val="42"/>
  </w:num>
  <w:num w:numId="39">
    <w:abstractNumId w:val="13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</w:num>
  <w:num w:numId="42">
    <w:abstractNumId w:val="12"/>
  </w:num>
  <w:num w:numId="43">
    <w:abstractNumId w:val="31"/>
  </w:num>
  <w:num w:numId="44">
    <w:abstractNumId w:val="2"/>
  </w:num>
  <w:num w:numId="45">
    <w:abstractNumId w:val="9"/>
  </w:num>
  <w:num w:numId="46">
    <w:abstractNumId w:val="5"/>
  </w:num>
  <w:num w:numId="47">
    <w:abstractNumId w:val="45"/>
  </w:num>
  <w:num w:numId="48">
    <w:abstractNumId w:val="25"/>
  </w:num>
  <w:num w:numId="4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63B6"/>
    <w:rsid w:val="00012D5A"/>
    <w:rsid w:val="00021C61"/>
    <w:rsid w:val="00032BFF"/>
    <w:rsid w:val="000403CF"/>
    <w:rsid w:val="00134BD0"/>
    <w:rsid w:val="001D4283"/>
    <w:rsid w:val="00222E52"/>
    <w:rsid w:val="0024659E"/>
    <w:rsid w:val="002E1283"/>
    <w:rsid w:val="00355134"/>
    <w:rsid w:val="00400E0F"/>
    <w:rsid w:val="0057063A"/>
    <w:rsid w:val="00594932"/>
    <w:rsid w:val="00594AE2"/>
    <w:rsid w:val="006010FF"/>
    <w:rsid w:val="00602560"/>
    <w:rsid w:val="00633F40"/>
    <w:rsid w:val="00674ECA"/>
    <w:rsid w:val="006E378A"/>
    <w:rsid w:val="006F36CB"/>
    <w:rsid w:val="006F7D22"/>
    <w:rsid w:val="0081040A"/>
    <w:rsid w:val="00827ED3"/>
    <w:rsid w:val="0083276A"/>
    <w:rsid w:val="00945B8B"/>
    <w:rsid w:val="0094748C"/>
    <w:rsid w:val="0095764A"/>
    <w:rsid w:val="009814FB"/>
    <w:rsid w:val="00A53439"/>
    <w:rsid w:val="00AD150C"/>
    <w:rsid w:val="00B31FC5"/>
    <w:rsid w:val="00B9522B"/>
    <w:rsid w:val="00C500B2"/>
    <w:rsid w:val="00CD63B6"/>
    <w:rsid w:val="00D23984"/>
    <w:rsid w:val="00DB634E"/>
    <w:rsid w:val="00DF0C30"/>
    <w:rsid w:val="00DF394C"/>
    <w:rsid w:val="00E726AC"/>
    <w:rsid w:val="00EB1919"/>
    <w:rsid w:val="00EB5509"/>
    <w:rsid w:val="00F01B05"/>
    <w:rsid w:val="00F72887"/>
    <w:rsid w:val="00FA3497"/>
    <w:rsid w:val="00FD51D0"/>
    <w:rsid w:val="00FF4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22E52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1040A"/>
    <w:pPr>
      <w:keepNext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1040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1040A"/>
    <w:pPr>
      <w:keepNext/>
      <w:spacing w:before="240" w:after="60" w:line="240" w:lineRule="auto"/>
      <w:outlineLvl w:val="2"/>
    </w:pPr>
    <w:rPr>
      <w:rFonts w:ascii="Tahoma" w:eastAsia="Times New Roman" w:hAnsi="Tahoma" w:cs="Tahoma"/>
      <w:sz w:val="16"/>
      <w:szCs w:val="16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1040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1040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1040A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1040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1040A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1040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1040A"/>
    <w:rPr>
      <w:rFonts w:ascii="Tahoma" w:hAnsi="Tahoma" w:cs="Tahoma"/>
      <w:sz w:val="16"/>
      <w:szCs w:val="1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1040A"/>
    <w:rPr>
      <w:rFonts w:ascii="Calibri" w:hAnsi="Calibri" w:cs="Calibri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81040A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81040A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1040A"/>
    <w:rPr>
      <w:rFonts w:ascii="Times New Roman" w:hAnsi="Times New Roman" w:cs="Times New Roman"/>
      <w:sz w:val="24"/>
      <w:szCs w:val="24"/>
      <w:lang w:val="ru-RU" w:eastAsia="ru-RU"/>
    </w:rPr>
  </w:style>
  <w:style w:type="table" w:styleId="TableGrid">
    <w:name w:val="Table Grid"/>
    <w:basedOn w:val="TableNormal"/>
    <w:uiPriority w:val="99"/>
    <w:rsid w:val="0081040A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81040A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1040A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81040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1040A"/>
    <w:rPr>
      <w:rFonts w:ascii="Times New Roman" w:hAnsi="Times New Roman" w:cs="Times New Roman"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8104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1040A"/>
    <w:rPr>
      <w:rFonts w:ascii="Times New Roman" w:hAnsi="Times New Rom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810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81040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10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1040A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810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1040A"/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rsid w:val="00810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040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81040A"/>
    <w:pPr>
      <w:spacing w:before="240" w:after="60" w:line="240" w:lineRule="auto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81040A"/>
    <w:rPr>
      <w:rFonts w:ascii="Cambria" w:hAnsi="Cambria" w:cs="Cambria"/>
      <w:b/>
      <w:bCs/>
      <w:kern w:val="28"/>
      <w:sz w:val="32"/>
      <w:szCs w:val="32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81040A"/>
    <w:rPr>
      <w:rFonts w:ascii="Tahoma" w:hAnsi="Tahoma" w:cs="Tahoma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rsid w:val="0081040A"/>
    <w:pPr>
      <w:shd w:val="clear" w:color="auto" w:fill="000080"/>
      <w:spacing w:after="0" w:line="240" w:lineRule="auto"/>
    </w:pPr>
    <w:rPr>
      <w:rFonts w:ascii="Tahoma" w:hAnsi="Tahoma" w:cs="Tahoma"/>
      <w:shd w:val="clear" w:color="auto" w:fill="000080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character" w:customStyle="1" w:styleId="1">
    <w:name w:val="Схема документа Знак1"/>
    <w:basedOn w:val="DefaultParagraphFont"/>
    <w:uiPriority w:val="99"/>
    <w:semiHidden/>
    <w:rsid w:val="0081040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81040A"/>
    <w:rPr>
      <w:b/>
      <w:bCs/>
    </w:rPr>
  </w:style>
  <w:style w:type="paragraph" w:styleId="ListParagraph">
    <w:name w:val="List Paragraph"/>
    <w:basedOn w:val="Normal"/>
    <w:uiPriority w:val="99"/>
    <w:qFormat/>
    <w:rsid w:val="0081040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81040A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1040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">
    <w:name w:val="Знак Знак4"/>
    <w:basedOn w:val="DefaultParagraphFont"/>
    <w:uiPriority w:val="99"/>
    <w:rsid w:val="0081040A"/>
    <w:rPr>
      <w:rFonts w:ascii="Times New Roman" w:hAnsi="Times New Roman" w:cs="Times New Roman"/>
    </w:rPr>
  </w:style>
  <w:style w:type="paragraph" w:styleId="NoSpacing">
    <w:name w:val="No Spacing"/>
    <w:uiPriority w:val="99"/>
    <w:qFormat/>
    <w:rsid w:val="0081040A"/>
    <w:rPr>
      <w:rFonts w:cs="Calibri"/>
      <w:lang w:eastAsia="en-US"/>
    </w:rPr>
  </w:style>
  <w:style w:type="character" w:styleId="PageNumber">
    <w:name w:val="page number"/>
    <w:basedOn w:val="DefaultParagraphFont"/>
    <w:uiPriority w:val="99"/>
    <w:rsid w:val="0081040A"/>
  </w:style>
  <w:style w:type="paragraph" w:customStyle="1" w:styleId="Default">
    <w:name w:val="Default"/>
    <w:uiPriority w:val="99"/>
    <w:rsid w:val="0081040A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a">
    <w:name w:val="Знак"/>
    <w:basedOn w:val="Normal"/>
    <w:uiPriority w:val="99"/>
    <w:rsid w:val="0081040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spelle">
    <w:name w:val="spelle"/>
    <w:basedOn w:val="DefaultParagraphFont"/>
    <w:uiPriority w:val="99"/>
    <w:rsid w:val="0081040A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DefaultParagraphFont"/>
    <w:uiPriority w:val="99"/>
    <w:rsid w:val="0081040A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FontStyle13">
    <w:name w:val="Font Style13"/>
    <w:basedOn w:val="DefaultParagraphFont"/>
    <w:uiPriority w:val="99"/>
    <w:rsid w:val="0081040A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DefaultParagraphFont"/>
    <w:uiPriority w:val="99"/>
    <w:rsid w:val="0081040A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Normal"/>
    <w:uiPriority w:val="99"/>
    <w:rsid w:val="00810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uiPriority w:val="99"/>
    <w:rsid w:val="0081040A"/>
  </w:style>
  <w:style w:type="character" w:styleId="Emphasis">
    <w:name w:val="Emphasis"/>
    <w:basedOn w:val="DefaultParagraphFont"/>
    <w:uiPriority w:val="99"/>
    <w:qFormat/>
    <w:rsid w:val="0081040A"/>
    <w:rPr>
      <w:i/>
      <w:iCs/>
    </w:rPr>
  </w:style>
  <w:style w:type="paragraph" w:styleId="BodyText2">
    <w:name w:val="Body Text 2"/>
    <w:basedOn w:val="Normal"/>
    <w:link w:val="BodyText2Char"/>
    <w:uiPriority w:val="99"/>
    <w:rsid w:val="0081040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1040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81040A"/>
  </w:style>
  <w:style w:type="character" w:customStyle="1" w:styleId="c2">
    <w:name w:val="c2"/>
    <w:basedOn w:val="DefaultParagraphFont"/>
    <w:uiPriority w:val="99"/>
    <w:rsid w:val="0081040A"/>
  </w:style>
  <w:style w:type="character" w:customStyle="1" w:styleId="c42">
    <w:name w:val="c42"/>
    <w:basedOn w:val="DefaultParagraphFont"/>
    <w:uiPriority w:val="99"/>
    <w:rsid w:val="0081040A"/>
  </w:style>
  <w:style w:type="paragraph" w:customStyle="1" w:styleId="c36">
    <w:name w:val="c36"/>
    <w:basedOn w:val="Normal"/>
    <w:uiPriority w:val="99"/>
    <w:rsid w:val="00810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DefaultParagraphFont"/>
    <w:uiPriority w:val="99"/>
    <w:rsid w:val="0081040A"/>
  </w:style>
  <w:style w:type="character" w:customStyle="1" w:styleId="c8">
    <w:name w:val="c8"/>
    <w:basedOn w:val="DefaultParagraphFont"/>
    <w:uiPriority w:val="99"/>
    <w:rsid w:val="0081040A"/>
  </w:style>
  <w:style w:type="paragraph" w:customStyle="1" w:styleId="c20">
    <w:name w:val="c20"/>
    <w:basedOn w:val="Normal"/>
    <w:uiPriority w:val="99"/>
    <w:rsid w:val="00810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Normal"/>
    <w:uiPriority w:val="99"/>
    <w:rsid w:val="00810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81040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81040A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uiPriority w:val="99"/>
    <w:rsid w:val="0081040A"/>
    <w:pPr>
      <w:widowControl w:val="0"/>
      <w:suppressAutoHyphens/>
      <w:autoSpaceDN w:val="0"/>
      <w:textAlignment w:val="baseline"/>
    </w:pPr>
    <w:rPr>
      <w:rFonts w:ascii="Arial" w:hAnsi="Arial" w:cs="Arial"/>
      <w:kern w:val="3"/>
      <w:sz w:val="21"/>
      <w:szCs w:val="21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81040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locked/>
    <w:rsid w:val="0081040A"/>
    <w:rPr>
      <w:rFonts w:ascii="Arial" w:hAnsi="Arial" w:cs="Arial"/>
      <w:vanish/>
      <w:color w:val="000000"/>
      <w:sz w:val="16"/>
      <w:szCs w:val="16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81040A"/>
    <w:rPr>
      <w:vertAlign w:val="superscript"/>
    </w:rPr>
  </w:style>
  <w:style w:type="paragraph" w:customStyle="1" w:styleId="Style87">
    <w:name w:val="Style87"/>
    <w:basedOn w:val="Normal"/>
    <w:uiPriority w:val="99"/>
    <w:rsid w:val="0081040A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Century Gothic"/>
      <w:sz w:val="24"/>
      <w:szCs w:val="24"/>
      <w:lang w:eastAsia="ru-RU"/>
    </w:rPr>
  </w:style>
  <w:style w:type="character" w:customStyle="1" w:styleId="FontStyle104">
    <w:name w:val="Font Style104"/>
    <w:basedOn w:val="DefaultParagraphFont"/>
    <w:uiPriority w:val="99"/>
    <w:rsid w:val="0081040A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DefaultParagraphFont"/>
    <w:uiPriority w:val="99"/>
    <w:rsid w:val="0081040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DefaultParagraphFont"/>
    <w:uiPriority w:val="99"/>
    <w:rsid w:val="0081040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Normal"/>
    <w:uiPriority w:val="99"/>
    <w:rsid w:val="0081040A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sz w:val="24"/>
      <w:szCs w:val="24"/>
      <w:lang w:eastAsia="ru-RU"/>
    </w:rPr>
  </w:style>
  <w:style w:type="character" w:customStyle="1" w:styleId="FontStyle29">
    <w:name w:val="Font Style29"/>
    <w:basedOn w:val="DefaultParagraphFont"/>
    <w:uiPriority w:val="99"/>
    <w:rsid w:val="0081040A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81040A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Normal"/>
    <w:uiPriority w:val="99"/>
    <w:rsid w:val="0081040A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Century Gothic"/>
      <w:sz w:val="24"/>
      <w:szCs w:val="24"/>
      <w:lang w:eastAsia="ru-RU"/>
    </w:rPr>
  </w:style>
  <w:style w:type="character" w:customStyle="1" w:styleId="FontStyle31">
    <w:name w:val="Font Style31"/>
    <w:basedOn w:val="DefaultParagraphFont"/>
    <w:uiPriority w:val="99"/>
    <w:rsid w:val="0081040A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Normal"/>
    <w:uiPriority w:val="99"/>
    <w:rsid w:val="0081040A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 w:cs="Century Gothic"/>
      <w:sz w:val="24"/>
      <w:szCs w:val="24"/>
      <w:lang w:eastAsia="ru-RU"/>
    </w:rPr>
  </w:style>
  <w:style w:type="paragraph" w:customStyle="1" w:styleId="Style14">
    <w:name w:val="Style14"/>
    <w:basedOn w:val="Normal"/>
    <w:uiPriority w:val="99"/>
    <w:rsid w:val="0081040A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Century Gothic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441</TotalTime>
  <Pages>51</Pages>
  <Words>13090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2019-11-10T10:08:00Z</cp:lastPrinted>
  <dcterms:created xsi:type="dcterms:W3CDTF">2017-06-08T06:56:00Z</dcterms:created>
  <dcterms:modified xsi:type="dcterms:W3CDTF">2019-11-10T10:09:00Z</dcterms:modified>
</cp:coreProperties>
</file>